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D6F" w:rsidRPr="00016B35" w:rsidRDefault="00B90D6F" w:rsidP="004C6BC8">
      <w:pPr>
        <w:pStyle w:val="1"/>
        <w:spacing w:before="0" w:line="276" w:lineRule="auto"/>
        <w:ind w:firstLine="567"/>
        <w:rPr>
          <w:rFonts w:ascii="Times New Roman" w:hAnsi="Times New Roman" w:cs="Times New Roman"/>
          <w:sz w:val="28"/>
          <w:szCs w:val="28"/>
          <w:u w:val="none"/>
        </w:rPr>
      </w:pPr>
      <w:r w:rsidRPr="00016B35">
        <w:rPr>
          <w:rFonts w:ascii="Times New Roman" w:hAnsi="Times New Roman" w:cs="Times New Roman"/>
          <w:sz w:val="28"/>
          <w:szCs w:val="28"/>
          <w:u w:val="none"/>
        </w:rPr>
        <w:t>Адаптированная основная образова</w:t>
      </w:r>
      <w:r w:rsidR="00FA3581" w:rsidRPr="00016B35">
        <w:rPr>
          <w:rFonts w:ascii="Times New Roman" w:hAnsi="Times New Roman" w:cs="Times New Roman"/>
          <w:sz w:val="28"/>
          <w:szCs w:val="28"/>
          <w:u w:val="none"/>
        </w:rPr>
        <w:t>тельная программа для обучающихся с расстройствами аутистического спектра (вариант 8.1)</w:t>
      </w:r>
    </w:p>
    <w:p w:rsidR="00B90D6F" w:rsidRPr="00016B35" w:rsidRDefault="00B90D6F" w:rsidP="00B90D6F"/>
    <w:p w:rsidR="004C6BC8" w:rsidRPr="00016B35" w:rsidRDefault="00FA3581" w:rsidP="00CC775C">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rPr>
        <w:t xml:space="preserve">Общие положения </w:t>
      </w:r>
      <w:r w:rsidR="004C6BC8" w:rsidRPr="00016B35">
        <w:rPr>
          <w:rFonts w:ascii="Times New Roman" w:hAnsi="Times New Roman" w:cs="Times New Roman"/>
          <w:sz w:val="28"/>
          <w:szCs w:val="28"/>
        </w:rPr>
        <w:t>А</w:t>
      </w:r>
      <w:r w:rsidR="00985C3F"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p>
    <w:p w:rsidR="004C6BC8" w:rsidRPr="00016B35" w:rsidRDefault="00FA358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1. Определение и назначение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w:t>
      </w:r>
    </w:p>
    <w:p w:rsidR="004C6BC8" w:rsidRPr="00016B35" w:rsidRDefault="00FA358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1.1.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ФГОС начального общего образования обучающихся с ОВЗ, предъявляемых к данному уровню общего образования.</w:t>
      </w:r>
    </w:p>
    <w:p w:rsidR="004C6BC8" w:rsidRPr="00016B35" w:rsidRDefault="00FA358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2. Содержание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представлено учебно-методической документацией (учебные планы, календар</w:t>
      </w:r>
      <w:r w:rsidRPr="00016B35">
        <w:rPr>
          <w:rFonts w:ascii="Times New Roman" w:hAnsi="Times New Roman" w:cs="Times New Roman"/>
          <w:sz w:val="28"/>
          <w:szCs w:val="28"/>
        </w:rPr>
        <w:t xml:space="preserve">ный учебный график, </w:t>
      </w:r>
      <w:r w:rsidR="004C6BC8" w:rsidRPr="00016B35">
        <w:rPr>
          <w:rFonts w:ascii="Times New Roman" w:hAnsi="Times New Roman" w:cs="Times New Roman"/>
          <w:sz w:val="28"/>
          <w:szCs w:val="28"/>
        </w:rPr>
        <w:t>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РАС, получающих начальное общее образование, планируемые результаты освоения образовательной программы с учетом особенностей психофизического развития данной группы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3. </w:t>
      </w:r>
      <w:r w:rsidR="00FA3581" w:rsidRPr="00016B35">
        <w:rPr>
          <w:rFonts w:ascii="Times New Roman" w:hAnsi="Times New Roman" w:cs="Times New Roman"/>
          <w:sz w:val="28"/>
          <w:szCs w:val="28"/>
        </w:rPr>
        <w:t>МБОУ (ГБОУ)…</w:t>
      </w:r>
      <w:r w:rsidRPr="00016B35">
        <w:rPr>
          <w:rFonts w:ascii="Times New Roman" w:hAnsi="Times New Roman" w:cs="Times New Roman"/>
          <w:sz w:val="28"/>
          <w:szCs w:val="28"/>
        </w:rPr>
        <w:t>, осуществляющ</w:t>
      </w:r>
      <w:r w:rsidR="00266BB0" w:rsidRPr="00016B35">
        <w:rPr>
          <w:rFonts w:ascii="Times New Roman" w:hAnsi="Times New Roman" w:cs="Times New Roman"/>
          <w:sz w:val="28"/>
          <w:szCs w:val="28"/>
        </w:rPr>
        <w:t>ая</w:t>
      </w:r>
      <w:r w:rsidRPr="00016B35">
        <w:rPr>
          <w:rFonts w:ascii="Times New Roman" w:hAnsi="Times New Roman" w:cs="Times New Roman"/>
          <w:sz w:val="28"/>
          <w:szCs w:val="28"/>
        </w:rPr>
        <w:t xml:space="preserve"> образовательную деятельность по образовательным, в том числе адаптированным программам начального общего образования, разраб</w:t>
      </w:r>
      <w:r w:rsidR="00266BB0" w:rsidRPr="00016B35">
        <w:rPr>
          <w:rFonts w:ascii="Times New Roman" w:hAnsi="Times New Roman" w:cs="Times New Roman"/>
          <w:sz w:val="28"/>
          <w:szCs w:val="28"/>
        </w:rPr>
        <w:t>отала</w:t>
      </w:r>
      <w:r w:rsidRPr="00016B35">
        <w:rPr>
          <w:rFonts w:ascii="Times New Roman" w:hAnsi="Times New Roman" w:cs="Times New Roman"/>
          <w:sz w:val="28"/>
          <w:szCs w:val="28"/>
        </w:rPr>
        <w:t xml:space="preserve"> АООП НОО для обучающихся с РАС на основе ФГОС НОО обучающихся с ОВЗ и ФАОП НОО</w:t>
      </w:r>
      <w:r w:rsidR="00266BB0" w:rsidRPr="00016B35">
        <w:rPr>
          <w:rFonts w:ascii="Times New Roman" w:hAnsi="Times New Roman" w:cs="Times New Roman"/>
          <w:sz w:val="28"/>
          <w:szCs w:val="28"/>
        </w:rPr>
        <w:t>, утвержденной приказом Министерства просвещения РФ от 24.11.2022 г. №1023</w:t>
      </w:r>
      <w:r w:rsidRPr="00016B35">
        <w:rPr>
          <w:rFonts w:ascii="Times New Roman" w:hAnsi="Times New Roman" w:cs="Times New Roman"/>
          <w:sz w:val="28"/>
          <w:szCs w:val="28"/>
        </w:rPr>
        <w:t xml:space="preserve">. Содержание и планируемые результаты в разработанных АООП НОО </w:t>
      </w:r>
      <w:r w:rsidR="00266BB0" w:rsidRPr="00016B35">
        <w:rPr>
          <w:rFonts w:ascii="Times New Roman" w:hAnsi="Times New Roman" w:cs="Times New Roman"/>
          <w:sz w:val="28"/>
          <w:szCs w:val="28"/>
        </w:rPr>
        <w:t>соответствуют</w:t>
      </w:r>
      <w:r w:rsidRPr="00016B35">
        <w:rPr>
          <w:rFonts w:ascii="Times New Roman" w:hAnsi="Times New Roman" w:cs="Times New Roman"/>
          <w:sz w:val="28"/>
          <w:szCs w:val="28"/>
        </w:rPr>
        <w:t xml:space="preserve"> содержани</w:t>
      </w:r>
      <w:r w:rsidR="00266BB0" w:rsidRPr="00016B35">
        <w:rPr>
          <w:rFonts w:ascii="Times New Roman" w:hAnsi="Times New Roman" w:cs="Times New Roman"/>
          <w:sz w:val="28"/>
          <w:szCs w:val="28"/>
        </w:rPr>
        <w:t>ю</w:t>
      </w:r>
      <w:r w:rsidRPr="00016B35">
        <w:rPr>
          <w:rFonts w:ascii="Times New Roman" w:hAnsi="Times New Roman" w:cs="Times New Roman"/>
          <w:sz w:val="28"/>
          <w:szCs w:val="28"/>
        </w:rPr>
        <w:t xml:space="preserve"> и планируемы</w:t>
      </w:r>
      <w:r w:rsidR="00266BB0" w:rsidRPr="00016B35">
        <w:rPr>
          <w:rFonts w:ascii="Times New Roman" w:hAnsi="Times New Roman" w:cs="Times New Roman"/>
          <w:sz w:val="28"/>
          <w:szCs w:val="28"/>
        </w:rPr>
        <w:t xml:space="preserve">м </w:t>
      </w:r>
      <w:r w:rsidRPr="00016B35">
        <w:rPr>
          <w:rFonts w:ascii="Times New Roman" w:hAnsi="Times New Roman" w:cs="Times New Roman"/>
          <w:sz w:val="28"/>
          <w:szCs w:val="28"/>
        </w:rPr>
        <w:t>результат</w:t>
      </w:r>
      <w:r w:rsidR="00266BB0" w:rsidRPr="00016B35">
        <w:rPr>
          <w:rFonts w:ascii="Times New Roman" w:hAnsi="Times New Roman" w:cs="Times New Roman"/>
          <w:sz w:val="28"/>
          <w:szCs w:val="28"/>
        </w:rPr>
        <w:t>ам</w:t>
      </w:r>
      <w:r w:rsidRPr="00016B35">
        <w:rPr>
          <w:rFonts w:ascii="Times New Roman" w:hAnsi="Times New Roman" w:cs="Times New Roman"/>
          <w:sz w:val="28"/>
          <w:szCs w:val="28"/>
        </w:rPr>
        <w:t>, представленны</w:t>
      </w:r>
      <w:r w:rsidR="00266BB0" w:rsidRPr="00016B35">
        <w:rPr>
          <w:rFonts w:ascii="Times New Roman" w:hAnsi="Times New Roman" w:cs="Times New Roman"/>
          <w:sz w:val="28"/>
          <w:szCs w:val="28"/>
        </w:rPr>
        <w:t>м</w:t>
      </w:r>
      <w:r w:rsidRPr="00016B35">
        <w:rPr>
          <w:rFonts w:ascii="Times New Roman" w:hAnsi="Times New Roman" w:cs="Times New Roman"/>
          <w:sz w:val="28"/>
          <w:szCs w:val="28"/>
        </w:rPr>
        <w:t xml:space="preserve"> в соответствующих разделах ФАОП НОО.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4. </w:t>
      </w:r>
      <w:r w:rsidR="00266BB0" w:rsidRPr="00016B35">
        <w:rPr>
          <w:rFonts w:ascii="Times New Roman" w:hAnsi="Times New Roman" w:cs="Times New Roman"/>
          <w:sz w:val="28"/>
          <w:szCs w:val="28"/>
        </w:rPr>
        <w:t xml:space="preserve">МБОУ (ГБОУ)…, </w:t>
      </w:r>
      <w:r w:rsidRPr="00016B35">
        <w:rPr>
          <w:rFonts w:ascii="Times New Roman" w:hAnsi="Times New Roman" w:cs="Times New Roman"/>
          <w:sz w:val="28"/>
          <w:szCs w:val="28"/>
        </w:rPr>
        <w:t>разработа</w:t>
      </w:r>
      <w:r w:rsidR="00266BB0" w:rsidRPr="00016B35">
        <w:rPr>
          <w:rFonts w:ascii="Times New Roman" w:hAnsi="Times New Roman" w:cs="Times New Roman"/>
          <w:sz w:val="28"/>
          <w:szCs w:val="28"/>
        </w:rPr>
        <w:t>ла</w:t>
      </w:r>
      <w:r w:rsidRPr="00016B35">
        <w:rPr>
          <w:rFonts w:ascii="Times New Roman" w:hAnsi="Times New Roman" w:cs="Times New Roman"/>
          <w:sz w:val="28"/>
          <w:szCs w:val="28"/>
        </w:rPr>
        <w:t xml:space="preserve"> следующие варианты АООП начального общего образования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(вариант 8.1);</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(вариант 8.2);</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с легкой умственной отсталостью (интеллектуальными нарушениями) (вариант 8.3);</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с умеренной, тяжелой, глубокой умственной отсталостью (интеллектуальными нарушениями), тяжелыми и множественными нарушениями развития (вариант 8.4).</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5. Каждый вариант АООП НОО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РАС, получение образования вне зависимости </w:t>
      </w:r>
      <w:r w:rsidRPr="00016B35">
        <w:rPr>
          <w:rFonts w:ascii="Times New Roman" w:hAnsi="Times New Roman" w:cs="Times New Roman"/>
          <w:sz w:val="28"/>
          <w:szCs w:val="28"/>
        </w:rPr>
        <w:lastRenderedPageBreak/>
        <w:t>от выраженности и характера нарушений зрительной функции, места проживания обучающегося и вида организации.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имеющих инвалидность, дополняется ИПРА в части создания специальных условий получения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Определение одного из вариантов АООП НОО для обучающихся с РАС осуществляется на основе рекомендаций ПМПК, сформулированных по результатам его комплексного психолого- педагогического обследования, с учетом ИПРА.</w:t>
      </w:r>
    </w:p>
    <w:p w:rsidR="004C6BC8" w:rsidRPr="00016B35" w:rsidRDefault="004C6BC8" w:rsidP="004C6BC8">
      <w:pPr>
        <w:spacing w:line="276" w:lineRule="auto"/>
        <w:ind w:firstLine="567"/>
        <w:rPr>
          <w:rFonts w:ascii="Times New Roman" w:hAnsi="Times New Roman" w:cs="Times New Roman"/>
          <w:sz w:val="28"/>
          <w:szCs w:val="28"/>
        </w:rPr>
      </w:pPr>
    </w:p>
    <w:p w:rsidR="004C6BC8" w:rsidRPr="00016B35" w:rsidRDefault="00266BB0" w:rsidP="00CC775C">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rPr>
        <w:t xml:space="preserve">I. Целевой раздел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(вариант 8.1)</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 Пояснительная записка.</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.1. Цель реализации 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.2. Достижение поставленной цели предусматривает решение следующих основных задач:</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достижение пл</w:t>
      </w:r>
      <w:r w:rsidR="00266BB0" w:rsidRPr="00016B35">
        <w:rPr>
          <w:rFonts w:ascii="Times New Roman" w:hAnsi="Times New Roman" w:cs="Times New Roman"/>
          <w:sz w:val="28"/>
          <w:szCs w:val="28"/>
        </w:rPr>
        <w:t xml:space="preserve">анируемых результатов освоения </w:t>
      </w:r>
      <w:r w:rsidRPr="00016B35">
        <w:rPr>
          <w:rFonts w:ascii="Times New Roman" w:hAnsi="Times New Roman" w:cs="Times New Roman"/>
          <w:sz w:val="28"/>
          <w:szCs w:val="28"/>
        </w:rPr>
        <w:t>А</w:t>
      </w:r>
      <w:r w:rsidR="00266BB0" w:rsidRPr="00016B35">
        <w:rPr>
          <w:rFonts w:ascii="Times New Roman" w:hAnsi="Times New Roman" w:cs="Times New Roman"/>
          <w:sz w:val="28"/>
          <w:szCs w:val="28"/>
        </w:rPr>
        <w:t>О</w:t>
      </w:r>
      <w:r w:rsidRPr="00016B35">
        <w:rPr>
          <w:rFonts w:ascii="Times New Roman" w:hAnsi="Times New Roman" w:cs="Times New Roman"/>
          <w:sz w:val="28"/>
          <w:szCs w:val="28"/>
        </w:rPr>
        <w:t>ОП НОО,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индивидуальными особенностями развития и состояния здоровья;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становление и развитие личности обучающегося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создание благоприятных условий для удовлетворения особых образовательных потребностей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обеспечение доступности получения качественного начального общего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обеспечение преемственности начального общего и основного общего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выявление и развитие возможностей и способностей обучающихся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w:t>
      </w:r>
      <w:r w:rsidRPr="00016B35">
        <w:rPr>
          <w:rFonts w:ascii="Times New Roman" w:hAnsi="Times New Roman" w:cs="Times New Roman"/>
          <w:sz w:val="28"/>
          <w:szCs w:val="28"/>
        </w:rPr>
        <w:lastRenderedPageBreak/>
        <w:t>спортивных, творческих и других соревнований;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использование в образовательном процессе современных образовательных технологий деятельностного типа;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предоставление обучающимся возможности для эффективной самостоятельной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включение обучающихся в процессы познания и преобразования внешкольной социальной среды (населённого пункта, района, города).</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1.3. Принципы формирования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E80EFC" w:rsidRPr="00016B35">
        <w:rPr>
          <w:rFonts w:ascii="Times New Roman" w:hAnsi="Times New Roman" w:cs="Times New Roman"/>
          <w:sz w:val="28"/>
          <w:szCs w:val="28"/>
        </w:rPr>
        <w:t>ОП НОО представлены в разделе</w:t>
      </w:r>
      <w:r w:rsidR="004C6BC8" w:rsidRPr="00016B35">
        <w:rPr>
          <w:rFonts w:ascii="Times New Roman" w:hAnsi="Times New Roman" w:cs="Times New Roman"/>
          <w:sz w:val="28"/>
          <w:szCs w:val="28"/>
        </w:rPr>
        <w:t xml:space="preserve"> </w:t>
      </w:r>
      <w:r w:rsidR="00E80EFC" w:rsidRPr="00016B35">
        <w:rPr>
          <w:rFonts w:ascii="Times New Roman" w:hAnsi="Times New Roman" w:cs="Times New Roman"/>
          <w:sz w:val="28"/>
          <w:szCs w:val="28"/>
        </w:rPr>
        <w:t>«</w:t>
      </w:r>
      <w:r w:rsidR="004C6BC8" w:rsidRPr="00016B35">
        <w:rPr>
          <w:rFonts w:ascii="Times New Roman" w:hAnsi="Times New Roman" w:cs="Times New Roman"/>
          <w:sz w:val="28"/>
          <w:szCs w:val="28"/>
        </w:rPr>
        <w:t>Общие положения</w:t>
      </w:r>
      <w:r w:rsidR="00E80EFC" w:rsidRPr="00016B35">
        <w:rPr>
          <w:rFonts w:ascii="Times New Roman" w:hAnsi="Times New Roman" w:cs="Times New Roman"/>
          <w:sz w:val="28"/>
          <w:szCs w:val="28"/>
        </w:rPr>
        <w:t>»</w:t>
      </w:r>
      <w:r w:rsidR="004C6BC8" w:rsidRPr="00016B35">
        <w:rPr>
          <w:rFonts w:ascii="Times New Roman" w:hAnsi="Times New Roman" w:cs="Times New Roman"/>
          <w:sz w:val="28"/>
          <w:szCs w:val="28"/>
        </w:rPr>
        <w:t>.</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1.4. Общая характеристика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(вариант 8.1).</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.4.1. Обязательной является систематическая специальная и психолого-педагогическая поддержка коллектива педагогических работников, родителей (законных представителей), обучающихся класса и самого обучающегося. Основными направлениями в специальной поддержке являются: удовлетворение особых образовательных потребностей обучающихся с РАС; коррекционная помощь в овладении базовым содержанием обучения; эмоционально-личностное развитие, развитие коммуникативной сферы, зрительного и слухового восприятия, речи; 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.4.2. Психолого-педагогическая поддержка предполагает: помощь в формировании и развитии адекватных отношений между обучающимся, педагогическими работниками, одноклассниками и другими обучающимися, родителями (законными представителями); работу по профилактике внутриличностных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профилактики негативного отношения обучающегося к ситуации школьного обучения в целом; развитие стремления к самостоятельности и независимости от окружающих (в учебных и бытовых ситуациях), к проявлению социальной активности; развитие адекватного использования речевых и неречевых средств общения.</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.4.3. В структуру АООП НОО обязательно включается программа коррекционной работы, направленная на осуществление индивидуально-</w:t>
      </w:r>
      <w:r w:rsidR="004C6BC8" w:rsidRPr="00016B35">
        <w:rPr>
          <w:rFonts w:ascii="Times New Roman" w:hAnsi="Times New Roman" w:cs="Times New Roman"/>
          <w:sz w:val="28"/>
          <w:szCs w:val="28"/>
        </w:rPr>
        <w:lastRenderedPageBreak/>
        <w:t>ориентированной психолого-педагогической помощи обучающимся с РАС с учетом их особых образовательных потребностей; минимизацию негативного влияния особенностей психофизического развития обучающихся с РАС на освоение ими АООП НОО; взаимосвязь урочной, внеурочной и внешкольной деятельности.</w:t>
      </w:r>
    </w:p>
    <w:p w:rsidR="004C6BC8" w:rsidRPr="00016B35" w:rsidRDefault="00266BB0"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w:t>
      </w:r>
      <w:r w:rsidR="004C6BC8" w:rsidRPr="00016B35">
        <w:rPr>
          <w:rFonts w:ascii="Times New Roman" w:hAnsi="Times New Roman" w:cs="Times New Roman"/>
          <w:b/>
          <w:sz w:val="28"/>
          <w:szCs w:val="28"/>
        </w:rPr>
        <w:t>.5. Психолого-педагогическая характеристика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РАС связаны с особым системным нарушением психического развития, проявляющимся в становлении аффективно-волевой сферы, в когнитивном и личностном развитии.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Происхождение РАС накладывает отпечаток на характер и динамику нарушения психического развития, определяет сопутствующие трудности, влияет на прогноз социального развития. Вместе с тем, вне зависимости от этиологии степень нарушения (искажения) психического развития при аутизме может сильно различаться. Во многих случаях у обучающихся с РАС диагностируется легкая или умеренная умственная отсталость, вместе с тем, расстройства аутистического спектра обнаруживаются и у обучающихся, чье интеллектуальное развитие оценивается как нормальное и даже высокое. Нередки случаи, когда обучающиеся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выделяется четыре варианта аутистического развития, различающихся целостными системными характеристиками поведения: характером избирательности во взаимодействии с окружающим, возможностями произвольной организации поведения и деятельности, возможными формами социальных контактов, способами аутостимуляции, уровнем психоречевого развития. Приводим характеристики, наиболее значимые для организации начального обучения, начиная от самых тяжёлых форм к более лёгким: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Первая группа. Обучающиеся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отрешенность от происходящего. Таких обучающихся можно мимолетно заинтересовать, но привлечь к развернутому взаимодействию крайне трудно. При активной попытке организации внимания и поведения такой обучающийся может сопротивляться, но как только принуждение прекращается, он успокаивается.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При столь выраженных нарушениях организации целенаправленного действия обучающиеся с огромным трудом овладевают навыками самообслуживания, так же, </w:t>
      </w:r>
      <w:r w:rsidRPr="00016B35">
        <w:rPr>
          <w:rFonts w:ascii="Times New Roman" w:hAnsi="Times New Roman" w:cs="Times New Roman"/>
          <w:sz w:val="28"/>
          <w:szCs w:val="28"/>
        </w:rPr>
        <w:lastRenderedPageBreak/>
        <w:t>как и навыками коммуникации. 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обучающиеся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Задачами специальной работы с такими обучающимися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 Реализация этих задач требует индивидуальной программы обучения, которая должна предусматривать и постепенную адаптацию такого обучающегося в группе сверстников. Следуя за ними, обучающемуся даже с наиболее выраженными проявлениями РАС легче выполнять требования взрослого. В зависимости от уровня интеллектуального развития обучающиеся этой группы могут осваивать варианты 8.3 или 8.4 образовательной программы.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Вторая группа. Обучающиеся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аутистические установки более выражаются в активном негативизме (отвержении). В сравнении с первыми, эти обучающиеся значительно более активны в развитии взаимоотношений с окружением. У них складываются привычные формы жизни, и максимально выражено стремление сохранения постоянства в привычной среде: избирательность в еде, одежде, маршруте прогулок. Такие обучающиеся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может привести к поведенческому срыву и дезадаптации.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В привычных предсказуемых условиях обучающиеся могут быть спокойны и более открыты к общению. В этих рамках они легче осваивают социально-бытовые навыки и самостоятельно используют их в привычных ситуациях.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фразы в инфинитиве, во втором или в третьем лице, частые эхолалии. В наибольшей степени обращают на себя внимание моторные и речевые стереотипные действия (особые, нефункциональные движения, </w:t>
      </w:r>
      <w:r w:rsidRPr="00016B35">
        <w:rPr>
          <w:rFonts w:ascii="Times New Roman" w:hAnsi="Times New Roman" w:cs="Times New Roman"/>
          <w:sz w:val="28"/>
          <w:szCs w:val="28"/>
        </w:rPr>
        <w:lastRenderedPageBreak/>
        <w:t>повторения слов, фраз, действий - таких, как разрывание бумаги, перелистывание книги). Стереотипные действия могут быть достаточно сложными (рисунок, пение, порядковый счет, сложная математическая операция), но во всех случаях характерно воспроизведение одного и того же действия в стереотипной форме. При успешной коррекционной работе потребность в стереотипной аутостимуляции теряет свое значение, и стереотипные действия, соответственно, редуцируются.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Следует учесть, что такие обучающиеся склонны к механическому не осмысленному повторению и запоминанию информации, поэтому освоенные знания без специальной работы не смогут ими использоваться в реальной жизни. При всех проблемах социального развития, такие обучающиеся, как правило, хотят ходить в школу; необходимо их постепенное включение в коллектив сверстников для развития гибкости поведения, возможности подражания и смягчения жестких установок сохранения постоянства в окружающем.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8.3 или 8.2 образовательной программы.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Третья группа. Для таких обучающихся с РАС характерны развёрнутые, достаточно сложные, но жёсткие программы поведения (в том числе речевого) и стереотипные увлечения. Они стремятся к достижению, успеху, и их поведение можно назвать целенаправленным, однако, они мало способны к исследованию, гибкому диалогу с обстоятельствами, и принимают лишь те задачи, с которыми заведомо могут справиться. Их стереотипность в большей степени выражается в стремлении сохранить не постоянство окружения, а неизменность собственной программы действий; необходимость по ходу менять программу действий может спровоцировать аффективный срыв.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Такие обучающиеся способны к развернутому монологу, но не к диалогу. Их умственное развитие часто производит блестящее впечатление, что подтверждается результатами стандартизированных обследований. Они могут рано проявить интерес к отвлеченным знаниям и накопить энциклопедическую информацию по астрономии, ботанике, электротехнике, генеалогии. При блестящих знаниях в отдельных областях, связанных с их стереотипными интересами, такие обучающиеся имеют ограниченное и фрагментарное представление о реальном окружающем мире. В области социального развития такие обучающиеся демонстрируют чрезвычайную наивность и прямолинейность, непонимание подтекста и контекста происходящего. Однако, при всех трудностях, их социальная адаптация может быть значительно более успешной, чем в случаях двух предыдущих групп, в случае постоянного специального сопровождения, позволяющего им получить опыт диалогических отношений, расширить круг интересов и сформировать навыки социального поведения.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В зависимости от уровня интеллектуального развития обучающиеся этой </w:t>
      </w:r>
      <w:r w:rsidRPr="00016B35">
        <w:rPr>
          <w:rFonts w:ascii="Times New Roman" w:hAnsi="Times New Roman" w:cs="Times New Roman"/>
          <w:sz w:val="28"/>
          <w:szCs w:val="28"/>
        </w:rPr>
        <w:lastRenderedPageBreak/>
        <w:t>группы могут осваивать варианты 8.1 или 8.2 образовательной программы.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Четвертая группа. Аутизм данной категории обучающихся выступает уже не как защитная установка, а как лежащие на поверхности трудности общения -ранимость, тормозимость в контактах и проблемы организации диалога и произвольного взаимодействия. Такие обучающиеся тревожны, для них характерно легкое возникновение чувства сенсорного дискомфорта, они готовы испугаться при нарушении привычного хода событий. Они быстро устают, могут истощаться и перевозбуждаться, имеют выраженные проблемы организации внимания, сосредоточения на речевой инструкции, ее полного понимания. Отличие их в том, что они более, чем другие, ищут помощи близких, чрезвычайно зависят от них, нуждаются в постоянной поддержке и ободрении. Такие обучающиеся часто ведут себя чересчур правильно, боятся отступить от выработанных и зафиксированных форм одобренного поведения. В этом проявляется типичная для РАС негибкость и стереотипность.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Их психическое развитие характеризуется задержкой: неловкостью крупной и мелкой моторики, трудностью усвоения навыков самообслуживания; отставанием в развитии речи, ее нечеткостью, бедностью активного словарного запаса, аграмматизмами; медлительностью интеллектуальной деятельности, недостаточностью и фрагментарностью представлений об окружающем. Педагогическое обследование часто обнаруживает состояние, пограничное между ЗПР и умственной отсталостью. Оценивая эти результаты, необходимо учитывать, что такие обучающиеся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попытках общаться, подражать, обучаться они и проявляют свою неловкость, быстро истощаются, что может привести к появлению моторных стереотипии. Стремление отвечать правильно мешает им учиться думать самостоятельно, проявлять инициативу. Такие обучающиеся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психолого-педагогическом подходе именно они дают наибольшую динамику развития и имеют наилучший прогноз психического развития и социальной адаптации. У таких обучающихся часто проявляется парциальная одаренность, которая имеет перспективы плодотворной реализации.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ФГОС начального общего образования для обучающихся ОВЗ.</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Трудности и возможности обучающихся с РАС в начальной школе значительно различаются и в зависимости от того, получали ли они адекватную специальную поддержку в дошкольном возрасте. Уровень психического развития обучающегося с </w:t>
      </w:r>
      <w:r w:rsidRPr="00016B35">
        <w:rPr>
          <w:rFonts w:ascii="Times New Roman" w:hAnsi="Times New Roman" w:cs="Times New Roman"/>
          <w:sz w:val="28"/>
          <w:szCs w:val="28"/>
        </w:rPr>
        <w:lastRenderedPageBreak/>
        <w:t>РАС в первые годы школьного обучения зависит не только от характера и даже степени выраженности первичных биологически обусловленных проблем, но и от социального фактора - качества предшествующего обучения и воспитания.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Широкий спектр различий обучающихся с РАС обусловлен и тем, что достаточно часто описанные выше типичные проблемы аутистического развития, серьезные сами по себе, осложняются и другими патологическими условиями. Расстройство аутистического спектра может быть частью картины разных аномалий детского развития, различных заболеваний, в том числе и процессуального характера. Среди обучающихся с РАС могут быть такие, у которых дополнительно имеются нарушения опорно-двигательного аппарата, сенсорные аномалии, иные, не связанные напрямую с расстройствами аутистического спектра, трудности речевого и умственного развития. РАС могут отмечаться у обучающихся со сложными и множественными нарушени</w:t>
      </w:r>
      <w:r w:rsidR="00266BB0" w:rsidRPr="00016B35">
        <w:rPr>
          <w:rFonts w:ascii="Times New Roman" w:hAnsi="Times New Roman" w:cs="Times New Roman"/>
          <w:sz w:val="28"/>
          <w:szCs w:val="28"/>
        </w:rPr>
        <w:t xml:space="preserve">ями развития. Решение о выборе </w:t>
      </w:r>
      <w:r w:rsidRPr="00016B35">
        <w:rPr>
          <w:rFonts w:ascii="Times New Roman" w:hAnsi="Times New Roman" w:cs="Times New Roman"/>
          <w:sz w:val="28"/>
          <w:szCs w:val="28"/>
        </w:rPr>
        <w:t>А</w:t>
      </w:r>
      <w:r w:rsidR="00266BB0" w:rsidRPr="00016B35">
        <w:rPr>
          <w:rFonts w:ascii="Times New Roman" w:hAnsi="Times New Roman" w:cs="Times New Roman"/>
          <w:sz w:val="28"/>
          <w:szCs w:val="28"/>
        </w:rPr>
        <w:t>О</w:t>
      </w:r>
      <w:r w:rsidRPr="00016B35">
        <w:rPr>
          <w:rFonts w:ascii="Times New Roman" w:hAnsi="Times New Roman" w:cs="Times New Roman"/>
          <w:sz w:val="28"/>
          <w:szCs w:val="28"/>
        </w:rPr>
        <w:t>ОП НОО для обучающихся с РАС в подобных случаях целесообразно, если проблемы аутистического круга выходят на первый план в общей картине нарушения психического и социального развития, поскольку только смягчение аутистических установок и вовлечение обучающегося в развивающее взаимодействие открывает возможность использования в коррекционной работе методов, разработанных для других категорий обучающихся с ОВЗ, и также адекватных его индивидуальным образовательным потребностям.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Таким образом, вследствие крайней неоднородности состава обучающихся с РАС, диапазон различий в требуемом уровне и содержании их начального школьного образования должен быть максимально широким, включая как образование, сопоставимое по уровню и срокам овладения с образованием типично развивающихся сверстников, так и возможность специального (коррекционного) обучения по индивидуальной программе на протяжении всего младшего школьного возраста. Важно подчеркнуть, что для получения начального образования даже наиболее благополучные обучающиеся с РАС нуждаются в специальной поддержке, гарантирующей удовлетворение их особых образовательных потребностей.</w:t>
      </w:r>
    </w:p>
    <w:p w:rsidR="004C6BC8" w:rsidRPr="00016B35" w:rsidRDefault="00266BB0"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w:t>
      </w:r>
      <w:r w:rsidR="004C6BC8" w:rsidRPr="00016B35">
        <w:rPr>
          <w:rFonts w:ascii="Times New Roman" w:hAnsi="Times New Roman" w:cs="Times New Roman"/>
          <w:b/>
          <w:sz w:val="28"/>
          <w:szCs w:val="28"/>
        </w:rPr>
        <w:t>.6. Особые образовательные потребности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структуру особых образовательных потребностей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обучающихся с РАС.</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.6.1. К общим потребностям относятся: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получение специальной помощи средствами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психологическое сопровождение, оптимизирующее взаимодействие обучающегося с педагогическими работниками и обучающимися;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психологическое сопровождение, направленное на установление </w:t>
      </w:r>
      <w:r w:rsidRPr="00016B35">
        <w:rPr>
          <w:rFonts w:ascii="Times New Roman" w:hAnsi="Times New Roman" w:cs="Times New Roman"/>
          <w:sz w:val="28"/>
          <w:szCs w:val="28"/>
        </w:rPr>
        <w:lastRenderedPageBreak/>
        <w:t>взаимодействия семьи и образовательной организации;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индивидуализации обучения требуется в большей степени, чем для обучающихся, не имеющих ограничений по возможностям здоровья;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следует обеспечить особую пространственную и временную организацию образовательной среды;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максимальное расширение образовательного пространства за счет расширения социальных контактов с широким социумом.</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.6.2. К особым образовательным потребностям, характерным для обучающихся с РАС, относятся: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значительной части случаев в начале обучения возникает необходимость постепенного и индивидуально дозированного введения обучающегося в ситуацию обучения в классе. Посещение класса должно быть регулярным, но регулируемым в соответствии с наличными возможностями обучающегося справляться с тревогой, усталостью, пресыщением и перевозбуждением. По мере привыкания обучающегося к ситуации обучения в классе оно должно приближаться к его полному включению в процесс начального школьного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выбор уроков, которые начинает посещать обучающийся, должен начинаться с тех, где он чувствует себя наиболее успешным и заинтересованным и постепенно, по возможности, включает все остальные;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большинство обучающихся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обучающегося, проблемам с 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 Поступление в школу обычно мотивирует обучающегося на преодоление этих трудностей, и его попытки должны быть поддержаны специальной коррекционной работой по развитию социально-бытовых навыков;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поддержка обучающихся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может возникнуть необходимость во временной и индивидуально дозированной поддержке как тьютором, так и ассистентом (помощником) организации всего пребывания обучающегося в школе и его учебного поведения на уроке; поддержка должна постепенно редуцироваться и сниматься по мере привыкания обучающегося с РАС, освоения им порядка школьной жизни, правил </w:t>
      </w:r>
      <w:r w:rsidRPr="00016B35">
        <w:rPr>
          <w:rFonts w:ascii="Times New Roman" w:hAnsi="Times New Roman" w:cs="Times New Roman"/>
          <w:sz w:val="28"/>
          <w:szCs w:val="28"/>
        </w:rPr>
        <w:lastRenderedPageBreak/>
        <w:t>поведения в школе и на уроке, навыков социально-бытовой адаптации и коммуникации;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начале обучения, при выявленной необходимости, наряду с посещением класса, обучающийся должен быть обеспечен дополнительными индивидуальными занятиями с педагогическим работником по отработке форм адекватного учебного поведения, умения вступать в коммуникацию и взаимодействие с педагогическим работником, адекватно воспринимать похвалу и замечания;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периодические индивидуальные педагогические занятия (циклы занятий) необходимы обучающемуся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адаптации к школе) и, при необходимости, для оказания индивидуальной коррекционной помощи в освоении Программы;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создание особенно четкой и упорядоченной временно-пространственной структуры уроков и всего пребывания обучающегося в школе, дающее ему опору для понимания происходящего и самоорганизации;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работа по подведению обучающегося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обучающихся с РАС и отработке возможности адекватно воспринимать замечания в свой адрес и в адрес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организации обучения такого обучающегося и оценке его достижений необходим учёт специфики освоения навыков и усвоения информации при аутизме, особенностей освоения "простого" и "сложного";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коррекционная работа по осмыслению, упорядочиванию и дифференциации индивидуального жизненного опыта обучающегося,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аутостимуляции;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нуждается, по крайней мере, на первых порах, в специальной организации на перемене, в вовлечении его в привычные занятия, позволяющее ему отдохнуть и, при возможности включиться во взаимодействие со сверстниками;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обучающийся с РАС для получения начального образования нуждается в создании условий обучения, обеспечивающих обстановку сенсорного и эмоционального комфорта (ровный тон голоса педагогического работника в отношении любого обучающегося, отсутствие спешки), упорядоченности и предсказуемости происходящего;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установка педагогического работника на развитие эмоционального контакта с обучающимся, поддержание в нем уверенности в том, что его принимают, ему симпатизируют, в том, что он успешен на занятиях;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педагогический работник должен стараться транслировать эту установку одноклассникам обучающегося с РАС, не подчеркивая его особость, а, показывая его сильные стороны и вызывая к нему симпатию своим отношением, вовлекать сверстников в доступное взаимодействие;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развитие внимания обучающихся с РАС к поступкам, чувствам близких взрослых и других обучающихся, специальная помощь в понимании ситуаций, происходящих с другими людьми, их взаимоотношений;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социального развития обучающегося с РАС необходимо использовать существующие у него избирательные способности;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процесс обучения обучающегося с РАС в начальной школе должен поддерживаться психологическим сопровождением, оптимизирующим взаимодействие обучающегося с педагогическими работниками и одноклассниками, семьи и школы;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4C6BC8" w:rsidRPr="00016B35" w:rsidRDefault="00266BB0"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1.7</w:t>
      </w:r>
      <w:r w:rsidR="004C6BC8" w:rsidRPr="00016B35">
        <w:rPr>
          <w:rFonts w:ascii="Times New Roman" w:hAnsi="Times New Roman" w:cs="Times New Roman"/>
          <w:b/>
          <w:sz w:val="28"/>
          <w:szCs w:val="28"/>
        </w:rPr>
        <w:t>. П</w:t>
      </w:r>
      <w:r w:rsidR="00E72C74" w:rsidRPr="00016B35">
        <w:rPr>
          <w:rFonts w:ascii="Times New Roman" w:hAnsi="Times New Roman" w:cs="Times New Roman"/>
          <w:b/>
          <w:sz w:val="28"/>
          <w:szCs w:val="28"/>
        </w:rPr>
        <w:t xml:space="preserve">ланируемые результаты освоения </w:t>
      </w:r>
      <w:r w:rsidR="004C6BC8" w:rsidRPr="00016B35">
        <w:rPr>
          <w:rFonts w:ascii="Times New Roman" w:hAnsi="Times New Roman" w:cs="Times New Roman"/>
          <w:b/>
          <w:sz w:val="28"/>
          <w:szCs w:val="28"/>
        </w:rPr>
        <w:t>А</w:t>
      </w:r>
      <w:r w:rsidR="00E72C74" w:rsidRPr="00016B35">
        <w:rPr>
          <w:rFonts w:ascii="Times New Roman" w:hAnsi="Times New Roman" w:cs="Times New Roman"/>
          <w:b/>
          <w:sz w:val="28"/>
          <w:szCs w:val="28"/>
        </w:rPr>
        <w:t>О</w:t>
      </w:r>
      <w:r w:rsidR="004C6BC8" w:rsidRPr="00016B35">
        <w:rPr>
          <w:rFonts w:ascii="Times New Roman" w:hAnsi="Times New Roman" w:cs="Times New Roman"/>
          <w:b/>
          <w:sz w:val="28"/>
          <w:szCs w:val="28"/>
        </w:rPr>
        <w:t>ОП НОО для обучающихся с РАС (вариант 8.1).</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1.7</w:t>
      </w:r>
      <w:r w:rsidR="004C6BC8" w:rsidRPr="00016B35">
        <w:rPr>
          <w:rFonts w:ascii="Times New Roman" w:hAnsi="Times New Roman" w:cs="Times New Roman"/>
          <w:sz w:val="28"/>
          <w:szCs w:val="28"/>
        </w:rPr>
        <w:t>.1. Самым общим результатом освоения</w:t>
      </w:r>
      <w:r w:rsidRPr="00016B35">
        <w:rPr>
          <w:rFonts w:ascii="Times New Roman" w:hAnsi="Times New Roman" w:cs="Times New Roman"/>
          <w:sz w:val="28"/>
          <w:szCs w:val="28"/>
        </w:rPr>
        <w:t xml:space="preserve"> обучающимися с РАС содержания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должно стать полноценное начальное общее образование, развитие социальных (жизненных) компетенций. Планируемые результаты освоения 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дополняются результатами освоения Программы коррекционной работы.</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1.7</w:t>
      </w:r>
      <w:r w:rsidR="004C6BC8" w:rsidRPr="00016B35">
        <w:rPr>
          <w:rFonts w:ascii="Times New Roman" w:hAnsi="Times New Roman" w:cs="Times New Roman"/>
          <w:sz w:val="28"/>
          <w:szCs w:val="28"/>
        </w:rPr>
        <w:t xml:space="preserve">.2. Обязательной для обучающегося с РАС, обучающегося в условиях инклюзии, является систематическая специальная помощь, отвечающая его особым образовательным потребностям. В том числе, обучающийся с РАС имеет право на прохождение текущей, промежуточной и государственной итоговой аттестации не только в общей, но и в иных формах. Для обучающегося с РАС это может быть аттестация в индивидуальном порядке, в привычных условиях, в присутствии знакомого педагогического работника, без обозначенного для обучающегося ограничения по времени. Контрольные задания, при необходимости, могут быть представлены обучающемуся в форме, наиболее удобной для него. Выбор одного из </w:t>
      </w:r>
      <w:r w:rsidR="004C6BC8" w:rsidRPr="00016B35">
        <w:rPr>
          <w:rFonts w:ascii="Times New Roman" w:hAnsi="Times New Roman" w:cs="Times New Roman"/>
          <w:sz w:val="28"/>
          <w:szCs w:val="28"/>
        </w:rPr>
        <w:lastRenderedPageBreak/>
        <w:t>нескольких предложенных вариантов ответа может быть затруднителен такому обучающемуся даже при знании им правильного ответа.</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1.7</w:t>
      </w:r>
      <w:r w:rsidR="004C6BC8" w:rsidRPr="00016B35">
        <w:rPr>
          <w:rFonts w:ascii="Times New Roman" w:hAnsi="Times New Roman" w:cs="Times New Roman"/>
          <w:sz w:val="28"/>
          <w:szCs w:val="28"/>
        </w:rPr>
        <w:t>.3. Основная образовательная программа поддерживается Программой коррекционной работы. Требования к структуре Программы коррекционной работы задаются ФГОС НОО для обучающихся с ОВЗ. Данная программа содержит в себе значимые направления, которые состоят в поддержке обучающегося с РАС в освоении АООП НОО и в развитие его жизненной компетенции.</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1.7</w:t>
      </w:r>
      <w:r w:rsidR="004C6BC8" w:rsidRPr="00016B35">
        <w:rPr>
          <w:rFonts w:ascii="Times New Roman" w:hAnsi="Times New Roman" w:cs="Times New Roman"/>
          <w:sz w:val="28"/>
          <w:szCs w:val="28"/>
        </w:rPr>
        <w:t>.3.1. Поддержка в освоении 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(вариант 8.1) реализуется: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создании оптимальных условий введения обучающегося с РАС в ситуацию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помощи в формировании адекватного учебного поведения в условиях работы в классе;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подаче учебного материала с учетом особенностей усвоения информации, парадоксальности в освоении "простого" и сложного", специфики овладения учебными навыками.</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1.7</w:t>
      </w:r>
      <w:r w:rsidR="004C6BC8" w:rsidRPr="00016B35">
        <w:rPr>
          <w:rFonts w:ascii="Times New Roman" w:hAnsi="Times New Roman" w:cs="Times New Roman"/>
          <w:sz w:val="28"/>
          <w:szCs w:val="28"/>
        </w:rPr>
        <w:t>.3.2. Требования к результатам развития жизненной компетенции включают: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у обучающегося с РАС внимания и интереса к окружающим людям, установление эмоционального контакта со сверстниками и близкими взрослыми, формирование желания и возможности вступать в разнообразную коммуникацию, получать и давать информацию, делиться переживаниями, впечатлениями и оценками; приобретение опыта осмысленного использования адекватных форм коммуникации;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жизненного опыта обучающегося, совместное со взрослым осмысление повседневных ситуаций, проработка значимых воспоминаний и намерений, достижение возможности совершать собственный осмысленный выбор и совместно выстраивать порядок и план действий;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позитивного отношения к новизне, уменьшение тревоги и напряженности при неожиданных изменениях в привычном ходе событий и адекватности в реакции на них;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реальных представлений о собственных возможностях, о насущно необходимом жизнеобеспечении, способности обращаться за помощью к взрослым, в том числе, по вопросам медицинского сопровождения и создания специальных условий для пребывания в школе;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овладение социально-бытовыми умениями в повседневной жизни;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продвижение в овладении навыками коммуникации и принятыми формами социального взаимодействия (приветствия, извинения, вежливой просьбы или отказа);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помощь в осмыслении и дифференциации картины мира в ее целостной </w:t>
      </w:r>
      <w:r w:rsidRPr="00016B35">
        <w:rPr>
          <w:rFonts w:ascii="Times New Roman" w:hAnsi="Times New Roman" w:cs="Times New Roman"/>
          <w:sz w:val="28"/>
          <w:szCs w:val="28"/>
        </w:rPr>
        <w:lastRenderedPageBreak/>
        <w:t>временно-пространственной организации (продвижение в преодолении фрагментарности восприятия);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помощь в осмыслении социального окружения, своего места в нем, принятие соответствующих возрасту ценностей и социальных ролей.</w:t>
      </w:r>
    </w:p>
    <w:p w:rsidR="004C6BC8" w:rsidRPr="00016B35" w:rsidRDefault="00266BB0"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1.8</w:t>
      </w:r>
      <w:r w:rsidR="004C6BC8" w:rsidRPr="00016B35">
        <w:rPr>
          <w:rFonts w:ascii="Times New Roman" w:hAnsi="Times New Roman" w:cs="Times New Roman"/>
          <w:b/>
          <w:sz w:val="28"/>
          <w:szCs w:val="28"/>
        </w:rPr>
        <w:t>. Система оценки достижения планируемых результатов освоения обучающ</w:t>
      </w:r>
      <w:r w:rsidRPr="00016B35">
        <w:rPr>
          <w:rFonts w:ascii="Times New Roman" w:hAnsi="Times New Roman" w:cs="Times New Roman"/>
          <w:b/>
          <w:sz w:val="28"/>
          <w:szCs w:val="28"/>
        </w:rPr>
        <w:t xml:space="preserve">имися с РАС </w:t>
      </w:r>
      <w:r w:rsidR="004C6BC8" w:rsidRPr="00016B35">
        <w:rPr>
          <w:rFonts w:ascii="Times New Roman" w:hAnsi="Times New Roman" w:cs="Times New Roman"/>
          <w:b/>
          <w:sz w:val="28"/>
          <w:szCs w:val="28"/>
        </w:rPr>
        <w:t>А</w:t>
      </w:r>
      <w:r w:rsidRPr="00016B35">
        <w:rPr>
          <w:rFonts w:ascii="Times New Roman" w:hAnsi="Times New Roman" w:cs="Times New Roman"/>
          <w:b/>
          <w:sz w:val="28"/>
          <w:szCs w:val="28"/>
        </w:rPr>
        <w:t>О</w:t>
      </w:r>
      <w:r w:rsidR="004C6BC8" w:rsidRPr="00016B35">
        <w:rPr>
          <w:rFonts w:ascii="Times New Roman" w:hAnsi="Times New Roman" w:cs="Times New Roman"/>
          <w:b/>
          <w:sz w:val="28"/>
          <w:szCs w:val="28"/>
        </w:rPr>
        <w:t>ОП НОО (вариант 8.1).</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18</w:t>
      </w:r>
      <w:r w:rsidR="004C6BC8" w:rsidRPr="00016B35">
        <w:rPr>
          <w:rFonts w:ascii="Times New Roman" w:hAnsi="Times New Roman" w:cs="Times New Roman"/>
          <w:sz w:val="28"/>
          <w:szCs w:val="28"/>
        </w:rPr>
        <w:t>.1. Основными направлениями и целями оценочной деятельности в соответствии с требованиями ФГОС начального общего образования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1.8</w:t>
      </w:r>
      <w:r w:rsidR="004C6BC8" w:rsidRPr="00016B35">
        <w:rPr>
          <w:rFonts w:ascii="Times New Roman" w:hAnsi="Times New Roman" w:cs="Times New Roman"/>
          <w:sz w:val="28"/>
          <w:szCs w:val="28"/>
        </w:rPr>
        <w:t>.2. Система оценки достижений обучающимися пл</w:t>
      </w:r>
      <w:r w:rsidRPr="00016B35">
        <w:rPr>
          <w:rFonts w:ascii="Times New Roman" w:hAnsi="Times New Roman" w:cs="Times New Roman"/>
          <w:sz w:val="28"/>
          <w:szCs w:val="28"/>
        </w:rPr>
        <w:t xml:space="preserve">анируемых результатов освоения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призвана решать следующие задачи: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ориентировать образовательный процесс на духовно-нравственное развитие, воспитание обучающихся с РАС, на достижение планируемых результатов освоения содержания учебных предметов и программы коррекционной работы, формирование УУД;</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обеспечивать комплексный подход к оце</w:t>
      </w:r>
      <w:r w:rsidR="00266BB0" w:rsidRPr="00016B35">
        <w:rPr>
          <w:rFonts w:ascii="Times New Roman" w:hAnsi="Times New Roman" w:cs="Times New Roman"/>
          <w:sz w:val="28"/>
          <w:szCs w:val="28"/>
        </w:rPr>
        <w:t xml:space="preserve">нке результатов освоения </w:t>
      </w:r>
      <w:r w:rsidRPr="00016B35">
        <w:rPr>
          <w:rFonts w:ascii="Times New Roman" w:hAnsi="Times New Roman" w:cs="Times New Roman"/>
          <w:sz w:val="28"/>
          <w:szCs w:val="28"/>
        </w:rPr>
        <w:t>А</w:t>
      </w:r>
      <w:r w:rsidR="00266BB0" w:rsidRPr="00016B35">
        <w:rPr>
          <w:rFonts w:ascii="Times New Roman" w:hAnsi="Times New Roman" w:cs="Times New Roman"/>
          <w:sz w:val="28"/>
          <w:szCs w:val="28"/>
        </w:rPr>
        <w:t>О</w:t>
      </w:r>
      <w:r w:rsidRPr="00016B35">
        <w:rPr>
          <w:rFonts w:ascii="Times New Roman" w:hAnsi="Times New Roman" w:cs="Times New Roman"/>
          <w:sz w:val="28"/>
          <w:szCs w:val="28"/>
        </w:rPr>
        <w:t>ОП НОО, позволяющий вести оценку предметных, метапредметных и личностных результатов;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предусматривать оценку достижений обучающихся с РАС (итоговая</w:t>
      </w:r>
      <w:r w:rsidR="00266BB0" w:rsidRPr="00016B35">
        <w:rPr>
          <w:rFonts w:ascii="Times New Roman" w:hAnsi="Times New Roman" w:cs="Times New Roman"/>
          <w:sz w:val="28"/>
          <w:szCs w:val="28"/>
        </w:rPr>
        <w:t xml:space="preserve"> оценка обучающихся, освоивших </w:t>
      </w:r>
      <w:r w:rsidRPr="00016B35">
        <w:rPr>
          <w:rFonts w:ascii="Times New Roman" w:hAnsi="Times New Roman" w:cs="Times New Roman"/>
          <w:sz w:val="28"/>
          <w:szCs w:val="28"/>
        </w:rPr>
        <w:t>А</w:t>
      </w:r>
      <w:r w:rsidR="00266BB0" w:rsidRPr="00016B35">
        <w:rPr>
          <w:rFonts w:ascii="Times New Roman" w:hAnsi="Times New Roman" w:cs="Times New Roman"/>
          <w:sz w:val="28"/>
          <w:szCs w:val="28"/>
        </w:rPr>
        <w:t>О</w:t>
      </w:r>
      <w:r w:rsidRPr="00016B35">
        <w:rPr>
          <w:rFonts w:ascii="Times New Roman" w:hAnsi="Times New Roman" w:cs="Times New Roman"/>
          <w:sz w:val="28"/>
          <w:szCs w:val="28"/>
        </w:rPr>
        <w:t>ОП НОО) и оценку эффективности деятельности образовательного учреждения;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позволять осуществлять оценку динамики учебных достижений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Результаты дост</w:t>
      </w:r>
      <w:r w:rsidR="00266BB0" w:rsidRPr="00016B35">
        <w:rPr>
          <w:rFonts w:ascii="Times New Roman" w:hAnsi="Times New Roman" w:cs="Times New Roman"/>
          <w:sz w:val="28"/>
          <w:szCs w:val="28"/>
        </w:rPr>
        <w:t xml:space="preserve">ижений обучающихся в овладении </w:t>
      </w:r>
      <w:r w:rsidRPr="00016B35">
        <w:rPr>
          <w:rFonts w:ascii="Times New Roman" w:hAnsi="Times New Roman" w:cs="Times New Roman"/>
          <w:sz w:val="28"/>
          <w:szCs w:val="28"/>
        </w:rPr>
        <w:t>А</w:t>
      </w:r>
      <w:r w:rsidR="00266BB0" w:rsidRPr="00016B35">
        <w:rPr>
          <w:rFonts w:ascii="Times New Roman" w:hAnsi="Times New Roman" w:cs="Times New Roman"/>
          <w:sz w:val="28"/>
          <w:szCs w:val="28"/>
        </w:rPr>
        <w:t>О</w:t>
      </w:r>
      <w:r w:rsidRPr="00016B35">
        <w:rPr>
          <w:rFonts w:ascii="Times New Roman" w:hAnsi="Times New Roman" w:cs="Times New Roman"/>
          <w:sz w:val="28"/>
          <w:szCs w:val="28"/>
        </w:rPr>
        <w:t>ОП НОО являются значимыми для оценки качества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Система оценки достижения планируемых результато</w:t>
      </w:r>
      <w:r w:rsidR="00266BB0" w:rsidRPr="00016B35">
        <w:rPr>
          <w:rFonts w:ascii="Times New Roman" w:hAnsi="Times New Roman" w:cs="Times New Roman"/>
          <w:sz w:val="28"/>
          <w:szCs w:val="28"/>
        </w:rPr>
        <w:t xml:space="preserve">в освоения </w:t>
      </w:r>
      <w:r w:rsidRPr="00016B35">
        <w:rPr>
          <w:rFonts w:ascii="Times New Roman" w:hAnsi="Times New Roman" w:cs="Times New Roman"/>
          <w:sz w:val="28"/>
          <w:szCs w:val="28"/>
        </w:rPr>
        <w:t>А</w:t>
      </w:r>
      <w:r w:rsidR="00266BB0" w:rsidRPr="00016B35">
        <w:rPr>
          <w:rFonts w:ascii="Times New Roman" w:hAnsi="Times New Roman" w:cs="Times New Roman"/>
          <w:sz w:val="28"/>
          <w:szCs w:val="28"/>
        </w:rPr>
        <w:t>О</w:t>
      </w:r>
      <w:r w:rsidRPr="00016B35">
        <w:rPr>
          <w:rFonts w:ascii="Times New Roman" w:hAnsi="Times New Roman" w:cs="Times New Roman"/>
          <w:sz w:val="28"/>
          <w:szCs w:val="28"/>
        </w:rPr>
        <w:t>ОП НОО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Оценка результатов освоения обучающимис</w:t>
      </w:r>
      <w:r w:rsidR="00266BB0" w:rsidRPr="00016B35">
        <w:rPr>
          <w:rFonts w:ascii="Times New Roman" w:hAnsi="Times New Roman" w:cs="Times New Roman"/>
          <w:sz w:val="28"/>
          <w:szCs w:val="28"/>
        </w:rPr>
        <w:t xml:space="preserve">я с РАС </w:t>
      </w:r>
      <w:r w:rsidRPr="00016B35">
        <w:rPr>
          <w:rFonts w:ascii="Times New Roman" w:hAnsi="Times New Roman" w:cs="Times New Roman"/>
          <w:sz w:val="28"/>
          <w:szCs w:val="28"/>
        </w:rPr>
        <w:t>А</w:t>
      </w:r>
      <w:r w:rsidR="00266BB0" w:rsidRPr="00016B35">
        <w:rPr>
          <w:rFonts w:ascii="Times New Roman" w:hAnsi="Times New Roman" w:cs="Times New Roman"/>
          <w:sz w:val="28"/>
          <w:szCs w:val="28"/>
        </w:rPr>
        <w:t>О</w:t>
      </w:r>
      <w:r w:rsidRPr="00016B35">
        <w:rPr>
          <w:rFonts w:ascii="Times New Roman" w:hAnsi="Times New Roman" w:cs="Times New Roman"/>
          <w:sz w:val="28"/>
          <w:szCs w:val="28"/>
        </w:rPr>
        <w:t>ОП НОО (кроме программы коррекционной работы) осуществляется в соответствии с требованиями ФГОС начального общего образования.</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1.8</w:t>
      </w:r>
      <w:r w:rsidR="004C6BC8" w:rsidRPr="00016B35">
        <w:rPr>
          <w:rFonts w:ascii="Times New Roman" w:hAnsi="Times New Roman" w:cs="Times New Roman"/>
          <w:sz w:val="28"/>
          <w:szCs w:val="28"/>
        </w:rPr>
        <w:t>.3. Оценка результатов освоения обучающимися с РАС программы коррекционной работы, с</w:t>
      </w:r>
      <w:r w:rsidRPr="00016B35">
        <w:rPr>
          <w:rFonts w:ascii="Times New Roman" w:hAnsi="Times New Roman" w:cs="Times New Roman"/>
          <w:sz w:val="28"/>
          <w:szCs w:val="28"/>
        </w:rPr>
        <w:t xml:space="preserve">оставляющей неотъемлемую часть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осуществляется в полном соответствии с требованиями ФГОС начального общего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определении подходов к осуществлению оценки результатов освоения обучающимися с РАС программы коррекционной работы целесообразно опираться на следующие принципы: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единства параметров, критериев и инструментария оценки достижений в освоении содержания ФАОП, что сможет обеспечить объективность оценки.</w:t>
      </w:r>
    </w:p>
    <w:p w:rsidR="004C6BC8" w:rsidRPr="00016B35" w:rsidRDefault="00266BB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1.8</w:t>
      </w:r>
      <w:r w:rsidR="004C6BC8" w:rsidRPr="00016B35">
        <w:rPr>
          <w:rFonts w:ascii="Times New Roman" w:hAnsi="Times New Roman" w:cs="Times New Roman"/>
          <w:sz w:val="28"/>
          <w:szCs w:val="28"/>
        </w:rPr>
        <w:t>.4. Система оценки достижения обучающимися с РАС пл</w:t>
      </w:r>
      <w:r w:rsidRPr="00016B35">
        <w:rPr>
          <w:rFonts w:ascii="Times New Roman" w:hAnsi="Times New Roman" w:cs="Times New Roman"/>
          <w:sz w:val="28"/>
          <w:szCs w:val="28"/>
        </w:rPr>
        <w:t xml:space="preserve">анируемых результатов освоения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должна позволять вести оценку предметных, метапредметных и личностных результатов; в том числе итоговую оценку</w:t>
      </w:r>
      <w:r w:rsidRPr="00016B35">
        <w:rPr>
          <w:rFonts w:ascii="Times New Roman" w:hAnsi="Times New Roman" w:cs="Times New Roman"/>
          <w:sz w:val="28"/>
          <w:szCs w:val="28"/>
        </w:rPr>
        <w:t xml:space="preserve">, обучающихся с РАС, освоивших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Система оценки достижения обучающимися с РАС пл</w:t>
      </w:r>
      <w:r w:rsidR="00E72C74" w:rsidRPr="00016B35">
        <w:rPr>
          <w:rFonts w:ascii="Times New Roman" w:hAnsi="Times New Roman" w:cs="Times New Roman"/>
          <w:sz w:val="28"/>
          <w:szCs w:val="28"/>
        </w:rPr>
        <w:t xml:space="preserve">анируемых результатов освоения </w:t>
      </w:r>
      <w:r w:rsidRPr="00016B35">
        <w:rPr>
          <w:rFonts w:ascii="Times New Roman" w:hAnsi="Times New Roman" w:cs="Times New Roman"/>
          <w:sz w:val="28"/>
          <w:szCs w:val="28"/>
        </w:rPr>
        <w:t>А</w:t>
      </w:r>
      <w:r w:rsidR="00E72C74" w:rsidRPr="00016B35">
        <w:rPr>
          <w:rFonts w:ascii="Times New Roman" w:hAnsi="Times New Roman" w:cs="Times New Roman"/>
          <w:sz w:val="28"/>
          <w:szCs w:val="28"/>
        </w:rPr>
        <w:t>О</w:t>
      </w:r>
      <w:r w:rsidRPr="00016B35">
        <w:rPr>
          <w:rFonts w:ascii="Times New Roman" w:hAnsi="Times New Roman" w:cs="Times New Roman"/>
          <w:sz w:val="28"/>
          <w:szCs w:val="28"/>
        </w:rPr>
        <w:t>ОП НОО должна также предусматривать оценку достижения обучающимися с РАС планируемых результатов освоения программы коррекционной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Оценка достижения обучающимися с расстройствами аутистического спектра планируемых результатов освоения программы коррекционной работы должна ориентировать образовательный процесс на духовно-нравственное развитие, воспитание обучающихся с РАС; на достижение планируемых результатов освоения содержания учебных предметов начального общего образования и курсов коррекционно-развивающей области, формирование УУД; обеспечивать комплексный подход к оценке результатов освоения обучающимися с РАС АООП НОО, позволяющий вести оценку предметных (в том числе результатов освоения коррекционно-развивающей области), метапредметных и личностных результатов; предусматривать оценку достижений, в том числе итоговую оценку достижений обучающихся с РАС, освоивших АООП НОО.</w:t>
      </w:r>
    </w:p>
    <w:p w:rsidR="004C6BC8" w:rsidRPr="00016B35" w:rsidRDefault="00E72C74"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1.8</w:t>
      </w:r>
      <w:r w:rsidR="004C6BC8" w:rsidRPr="00016B35">
        <w:rPr>
          <w:rFonts w:ascii="Times New Roman" w:hAnsi="Times New Roman" w:cs="Times New Roman"/>
          <w:sz w:val="28"/>
          <w:szCs w:val="28"/>
        </w:rPr>
        <w:t>.5. Оценка результатов деятельности образовательной организации осуществляется в ходе его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АООП НОО с учётом: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результатов мониторинговых исследований разного уровня (федерального, </w:t>
      </w:r>
      <w:r w:rsidRPr="00016B35">
        <w:rPr>
          <w:rFonts w:ascii="Times New Roman" w:hAnsi="Times New Roman" w:cs="Times New Roman"/>
          <w:sz w:val="28"/>
          <w:szCs w:val="28"/>
        </w:rPr>
        <w:lastRenderedPageBreak/>
        <w:t>регионального, муниципального);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условий реализации АООП начального общего образования;</w:t>
      </w:r>
    </w:p>
    <w:p w:rsidR="004C6BC8" w:rsidRPr="00016B35" w:rsidRDefault="004C6BC8" w:rsidP="00E72C74">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особенностей контингента обучающихся.</w:t>
      </w:r>
    </w:p>
    <w:p w:rsidR="00E72C74" w:rsidRPr="00016B35" w:rsidRDefault="00E72C74" w:rsidP="00E72C74">
      <w:pPr>
        <w:pStyle w:val="1"/>
        <w:spacing w:before="0" w:line="276" w:lineRule="auto"/>
        <w:jc w:val="both"/>
        <w:rPr>
          <w:rFonts w:ascii="Times New Roman" w:hAnsi="Times New Roman" w:cs="Times New Roman"/>
          <w:b w:val="0"/>
          <w:bCs w:val="0"/>
          <w:sz w:val="28"/>
          <w:szCs w:val="28"/>
          <w:u w:val="none"/>
        </w:rPr>
      </w:pPr>
    </w:p>
    <w:p w:rsidR="004C6BC8" w:rsidRPr="00016B35" w:rsidRDefault="00E72C74" w:rsidP="00E72C74">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rPr>
        <w:t xml:space="preserve">II. Содержательный раздел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(вариант 8.1)</w:t>
      </w:r>
    </w:p>
    <w:p w:rsidR="00E72C74" w:rsidRPr="00016B35" w:rsidRDefault="00E72C74" w:rsidP="00E72C74"/>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2. </w:t>
      </w:r>
      <w:r w:rsidR="00E72C74" w:rsidRPr="00016B35">
        <w:rPr>
          <w:rFonts w:ascii="Times New Roman" w:hAnsi="Times New Roman" w:cs="Times New Roman"/>
          <w:sz w:val="28"/>
          <w:szCs w:val="28"/>
        </w:rPr>
        <w:t>Р</w:t>
      </w:r>
      <w:r w:rsidRPr="00016B35">
        <w:rPr>
          <w:rFonts w:ascii="Times New Roman" w:hAnsi="Times New Roman" w:cs="Times New Roman"/>
          <w:sz w:val="28"/>
          <w:szCs w:val="28"/>
        </w:rPr>
        <w:t>абочие программы учебных предметов, учебных курсов (в том числе внеурочной деятельности), учебных модулей, программа формирования УУД соответствуют требованиям в ФГОС начального общего о</w:t>
      </w:r>
      <w:r w:rsidR="00E72C74" w:rsidRPr="00016B35">
        <w:rPr>
          <w:rFonts w:ascii="Times New Roman" w:hAnsi="Times New Roman" w:cs="Times New Roman"/>
          <w:sz w:val="28"/>
          <w:szCs w:val="28"/>
        </w:rPr>
        <w:t>бразования обучающихся с ОВЗ и О</w:t>
      </w:r>
      <w:r w:rsidRPr="00016B35">
        <w:rPr>
          <w:rFonts w:ascii="Times New Roman" w:hAnsi="Times New Roman" w:cs="Times New Roman"/>
          <w:sz w:val="28"/>
          <w:szCs w:val="28"/>
        </w:rPr>
        <w:t>ОП начального общего образования.</w:t>
      </w:r>
    </w:p>
    <w:p w:rsidR="00E72C74" w:rsidRPr="00016B35" w:rsidRDefault="00E72C74" w:rsidP="004C6BC8">
      <w:pPr>
        <w:spacing w:line="276" w:lineRule="auto"/>
        <w:ind w:firstLine="567"/>
        <w:rPr>
          <w:rFonts w:ascii="Times New Roman" w:hAnsi="Times New Roman" w:cs="Times New Roman"/>
          <w:color w:val="FF0000"/>
          <w:sz w:val="28"/>
          <w:szCs w:val="28"/>
        </w:rPr>
      </w:pPr>
      <w:r w:rsidRPr="00016B35">
        <w:rPr>
          <w:rFonts w:ascii="Times New Roman" w:hAnsi="Times New Roman" w:cs="Times New Roman"/>
          <w:color w:val="FF0000"/>
          <w:sz w:val="28"/>
          <w:szCs w:val="28"/>
        </w:rPr>
        <w:t>Здесь выкладываются рабочие программы ООП НОО.</w:t>
      </w:r>
    </w:p>
    <w:p w:rsidR="004C6BC8" w:rsidRPr="00016B35" w:rsidRDefault="00E72C74"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2.1</w:t>
      </w:r>
      <w:r w:rsidR="004C6BC8" w:rsidRPr="00016B35">
        <w:rPr>
          <w:rFonts w:ascii="Times New Roman" w:hAnsi="Times New Roman" w:cs="Times New Roman"/>
          <w:sz w:val="28"/>
          <w:szCs w:val="28"/>
        </w:rPr>
        <w:t>. Программа коррекционной работы.</w:t>
      </w:r>
    </w:p>
    <w:p w:rsidR="004C6BC8" w:rsidRPr="00016B35" w:rsidRDefault="00E72C74"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2.1</w:t>
      </w:r>
      <w:r w:rsidR="004C6BC8" w:rsidRPr="00016B35">
        <w:rPr>
          <w:rFonts w:ascii="Times New Roman" w:hAnsi="Times New Roman" w:cs="Times New Roman"/>
          <w:sz w:val="28"/>
          <w:szCs w:val="28"/>
        </w:rPr>
        <w:t>.1. Программа коррекционной работы предусматривает индивидуализацию специального сопровождения обучающегося с РАС. Содержание программы коррекционной работы для каждого обучающегося определяется с учетом его особых образовательных потребностей на основе рекомендаций ПМПК, индивидуальной программы реабилитации.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Программа</w:t>
      </w:r>
      <w:r w:rsidR="00E72C74" w:rsidRPr="00016B35">
        <w:rPr>
          <w:rFonts w:ascii="Times New Roman" w:hAnsi="Times New Roman" w:cs="Times New Roman"/>
          <w:sz w:val="28"/>
          <w:szCs w:val="28"/>
        </w:rPr>
        <w:t xml:space="preserve"> коррекционной работы в рамках </w:t>
      </w:r>
      <w:r w:rsidRPr="00016B35">
        <w:rPr>
          <w:rFonts w:ascii="Times New Roman" w:hAnsi="Times New Roman" w:cs="Times New Roman"/>
          <w:sz w:val="28"/>
          <w:szCs w:val="28"/>
        </w:rPr>
        <w:t>А</w:t>
      </w:r>
      <w:r w:rsidR="00E72C74" w:rsidRPr="00016B35">
        <w:rPr>
          <w:rFonts w:ascii="Times New Roman" w:hAnsi="Times New Roman" w:cs="Times New Roman"/>
          <w:sz w:val="28"/>
          <w:szCs w:val="28"/>
        </w:rPr>
        <w:t>О</w:t>
      </w:r>
      <w:r w:rsidRPr="00016B35">
        <w:rPr>
          <w:rFonts w:ascii="Times New Roman" w:hAnsi="Times New Roman" w:cs="Times New Roman"/>
          <w:sz w:val="28"/>
          <w:szCs w:val="28"/>
        </w:rPr>
        <w:t>ОП НОО для обучающихся с РАС (вариант 8.1) включает в себя взаимосвязанные направления, отражающие её основное содержание.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Целью программы коррекционной работы выступает создание системы комплексной помощ</w:t>
      </w:r>
      <w:r w:rsidR="00E72C74" w:rsidRPr="00016B35">
        <w:rPr>
          <w:rFonts w:ascii="Times New Roman" w:hAnsi="Times New Roman" w:cs="Times New Roman"/>
          <w:sz w:val="28"/>
          <w:szCs w:val="28"/>
        </w:rPr>
        <w:t xml:space="preserve">и обучающимся с РАС в освоении </w:t>
      </w:r>
      <w:r w:rsidRPr="00016B35">
        <w:rPr>
          <w:rFonts w:ascii="Times New Roman" w:hAnsi="Times New Roman" w:cs="Times New Roman"/>
          <w:sz w:val="28"/>
          <w:szCs w:val="28"/>
        </w:rPr>
        <w:t>А</w:t>
      </w:r>
      <w:r w:rsidR="00E72C74" w:rsidRPr="00016B35">
        <w:rPr>
          <w:rFonts w:ascii="Times New Roman" w:hAnsi="Times New Roman" w:cs="Times New Roman"/>
          <w:sz w:val="28"/>
          <w:szCs w:val="28"/>
        </w:rPr>
        <w:t>О</w:t>
      </w:r>
      <w:r w:rsidRPr="00016B35">
        <w:rPr>
          <w:rFonts w:ascii="Times New Roman" w:hAnsi="Times New Roman" w:cs="Times New Roman"/>
          <w:sz w:val="28"/>
          <w:szCs w:val="28"/>
        </w:rPr>
        <w:t>ОП НОО, коррекция недостатков в физическом и (или) психическом и речевом развитии обучающихся, их социальная адаптация.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Направления и содержание программы коррекционной работы реализуются во внеурочное время в объеме не менее 5 часов.</w:t>
      </w:r>
    </w:p>
    <w:p w:rsidR="004C6BC8" w:rsidRPr="00016B35" w:rsidRDefault="00E72C74"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2.1</w:t>
      </w:r>
      <w:r w:rsidR="004C6BC8" w:rsidRPr="00016B35">
        <w:rPr>
          <w:rFonts w:ascii="Times New Roman" w:hAnsi="Times New Roman" w:cs="Times New Roman"/>
          <w:sz w:val="28"/>
          <w:szCs w:val="28"/>
        </w:rPr>
        <w:t>.2. Направление и содержание программы коррекционной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Значительной части обучающихся с РАС доступно и показано образование, соотносимое по уровню "академического" компонента с образованием сверстников, не имеющих ограничений по возможностям здоровья, получаемое в совместной с ними среде обучения в те же календарные сроки. Инклюзия в наибольшей степени целесообразна для обучающихся с РАС, имеющих формально сопоставимый с нормой уровень психоречевого развития; она является оптимальной в том случае, если до поступления в школу обучающийся имел опыт посещения занятий в группе сверстников.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Вместе с тем, даже имея высокие интеллектуальные способности, обучающиеся с РАС для успешного освоения начального образования в условиях инклюзии нуждаются в систематической психолого-педагогической и организационной поддержке, обеспечивающей удовлетворения их особых образовательных </w:t>
      </w:r>
      <w:r w:rsidRPr="00016B35">
        <w:rPr>
          <w:rFonts w:ascii="Times New Roman" w:hAnsi="Times New Roman" w:cs="Times New Roman"/>
          <w:sz w:val="28"/>
          <w:szCs w:val="28"/>
        </w:rPr>
        <w:lastRenderedPageBreak/>
        <w:t>потребностей, которая реализуется на основе разрабатываемой для каждого обучающегося индивидуальной программы коррекционной работы.</w:t>
      </w:r>
    </w:p>
    <w:p w:rsidR="004C6BC8" w:rsidRPr="00016B35" w:rsidRDefault="00E72C74"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2.1</w:t>
      </w:r>
      <w:r w:rsidR="004C6BC8" w:rsidRPr="00016B35">
        <w:rPr>
          <w:rFonts w:ascii="Times New Roman" w:hAnsi="Times New Roman" w:cs="Times New Roman"/>
          <w:sz w:val="28"/>
          <w:szCs w:val="28"/>
        </w:rPr>
        <w:t>.3. Основные принципы формирования программы коррекционной работы с обучающимися с РАС заключаются в следующем: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необходимость постепенного, индивидуально дозированного введения обучающегося в ситуацию обучения в классе: начиная с уроков, где он чувствует себя наиболее комфортно и успешно, до полной инклюзии;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выраженности проблем, связанных с развитием социально-бытовых навыков и навыков коммуникации, ориентировки в происходящем, восприятием заданий и инструкций педагогического работника, должна быть подключена дозированная и временная помощь тьютора;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связи с трудностями формирования учебного поведения у обучающегося с РАС в начале обучения он должен быть временно обеспечен дополнительными занятиями с педагогическим работником по отработке форм адекватного учебного поведения, умения вступать в коммуникацию и регулироваться во взаимодействии с педагогическим работником, адекватно воспринимать похвалу и замечания;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необходимость постепенного перехода от индивидуальной инструкции к фронтальной, специального внимания к выбору для обучающегося места в классе, где он будет более доступен организующей помощи педагогического работника;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значимость для обучающегося с РАС четкой и осмысленной упорядоченности временно-пространственной структуры уроков и всего его пребывания в школе, дающей ему опору для понимания происходящего и самоорганизации;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необходимость индивидуальных педагогических занятий для контроля за освоением обучающимся новым учебным материалом и для оказания, при необходимости, индивидуальной коррекционной помощи в освоении основной программы;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необходимость оказания специальной помощи в упорядочивании и осмыслении усваиваемых на уроках знаний и умений, не допускающего их простого механического накопления;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необходимость специальной коррекционной работы по развитию вербальной коммуникации обучающихся с РАС, возможности вести диалог, делиться с другими своими мыслями, впечатлениями, переживаниями;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внимания к близким взрослым и одноклассникам, оказание специальной помощи в понимании происходящего с другими людьми, их взаимоотношений, переживаний;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создание условий обучения, обеспечивающих обстановку сенсорного и эмоционального комфорта, упорядоченности и предсказуемости происходящего;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необходимость специальной установки педагогического работника на развитие эмоционального контакта с обучающимся, совместное осмысление происходящих </w:t>
      </w:r>
      <w:r w:rsidRPr="00016B35">
        <w:rPr>
          <w:rFonts w:ascii="Times New Roman" w:hAnsi="Times New Roman" w:cs="Times New Roman"/>
          <w:sz w:val="28"/>
          <w:szCs w:val="28"/>
        </w:rPr>
        <w:lastRenderedPageBreak/>
        <w:t>событий;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поддержание в обучающемся с РАС уверенности в том, что его принимают, ему симпатизируют, в том, что он успешен на занятиях; трансляция этой установки одноклассникам обучающегося с РАС с подчеркиванием его сильных сторон. Демонстрация симпатии к нему педагогическими работниками через свое отношение в реальном поведении.</w:t>
      </w:r>
    </w:p>
    <w:p w:rsidR="004C6BC8" w:rsidRPr="00016B35" w:rsidRDefault="00E72C74"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2.1</w:t>
      </w:r>
      <w:r w:rsidR="004C6BC8" w:rsidRPr="00016B35">
        <w:rPr>
          <w:rFonts w:ascii="Times New Roman" w:hAnsi="Times New Roman" w:cs="Times New Roman"/>
          <w:sz w:val="28"/>
          <w:szCs w:val="28"/>
        </w:rPr>
        <w:t>.3.1. Для успешного обучения в условиях инклюзии обучающийся с РАС требует индивидуального подхода: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организации и подаче учебного материала в условиях фронтальных и индивидуальных занятий должны учитываться особенности усвоения информации и специфика выработки навыков при аутизме;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организации самостоятельного выполнения обучающимся с РАС учебных заданий на классных занятиях должны использоваться виды заданий, поддерживающие и организующие его работу;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оценке меры трудности задания и учебных достижений обучающегося необходим учет специфики проблем его искаженного развития, парадоксальности освоения "простого" и "сложного" при аутизме (например, легче выделить скрытые на картинке геометрические фигуры, чем раскрыть ее содержание по смыслу).</w:t>
      </w:r>
    </w:p>
    <w:p w:rsidR="004C6BC8" w:rsidRPr="00016B35" w:rsidRDefault="00E72C74"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2.1</w:t>
      </w:r>
      <w:r w:rsidR="004C6BC8" w:rsidRPr="00016B35">
        <w:rPr>
          <w:rFonts w:ascii="Times New Roman" w:hAnsi="Times New Roman" w:cs="Times New Roman"/>
          <w:sz w:val="28"/>
          <w:szCs w:val="28"/>
        </w:rPr>
        <w:t>.3.2. Необходимо вводить в программу коррекционной работы специальные разделы обучения, способствующие: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формированию у обучающегося с РАС представлений об окружающем мире;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развитию способности к осмыслению, упорядочиванию и дифференциации индивидуального жизненного опыта;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развитию самосознания на основе проработки воспоминаний, представлений о будущем;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развитию способности планировать, выбирать, сравнивать, осмыслять причинно-следственные связи в происходящем.</w:t>
      </w:r>
    </w:p>
    <w:p w:rsidR="004C6BC8" w:rsidRPr="00016B35" w:rsidRDefault="00E72C74"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2.1</w:t>
      </w:r>
      <w:r w:rsidR="004C6BC8" w:rsidRPr="00016B35">
        <w:rPr>
          <w:rFonts w:ascii="Times New Roman" w:hAnsi="Times New Roman" w:cs="Times New Roman"/>
          <w:sz w:val="28"/>
          <w:szCs w:val="28"/>
        </w:rPr>
        <w:t>.3.3. Процесс обучения на уровне начального общего образования обучающегося с РАС должен поддерживаться психологическим сопровождением, оптимизирующим взаимодействие обучающегося с педагогическими работниками и другими обучающимися, семьи и школы.</w:t>
      </w:r>
    </w:p>
    <w:p w:rsidR="004C6BC8" w:rsidRPr="00016B35" w:rsidRDefault="00E72C74"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2.1</w:t>
      </w:r>
      <w:r w:rsidR="004C6BC8" w:rsidRPr="00016B35">
        <w:rPr>
          <w:rFonts w:ascii="Times New Roman" w:hAnsi="Times New Roman" w:cs="Times New Roman"/>
          <w:sz w:val="28"/>
          <w:szCs w:val="28"/>
        </w:rPr>
        <w:t>.3.4. Обучающийся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4C6BC8" w:rsidRPr="00016B35" w:rsidRDefault="00E72C74"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2.1</w:t>
      </w:r>
      <w:r w:rsidR="004C6BC8" w:rsidRPr="00016B35">
        <w:rPr>
          <w:rFonts w:ascii="Times New Roman" w:hAnsi="Times New Roman" w:cs="Times New Roman"/>
          <w:sz w:val="28"/>
          <w:szCs w:val="28"/>
        </w:rPr>
        <w:t>.3.5. Программа коррекционной работы разрабатывается на всех годах обучения, результаты освоения ее обучающимися служат основанием для ее пересмотра и уточнения не реже одного раза в четверть.</w:t>
      </w:r>
    </w:p>
    <w:p w:rsidR="004C6BC8" w:rsidRPr="00016B35" w:rsidRDefault="00E72C74"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2.2</w:t>
      </w:r>
      <w:r w:rsidR="004C6BC8" w:rsidRPr="00016B35">
        <w:rPr>
          <w:rFonts w:ascii="Times New Roman" w:hAnsi="Times New Roman" w:cs="Times New Roman"/>
          <w:sz w:val="28"/>
          <w:szCs w:val="28"/>
        </w:rPr>
        <w:t xml:space="preserve">. </w:t>
      </w:r>
      <w:r w:rsidRPr="00016B35">
        <w:rPr>
          <w:rFonts w:ascii="Times New Roman" w:hAnsi="Times New Roman" w:cs="Times New Roman"/>
          <w:sz w:val="28"/>
          <w:szCs w:val="28"/>
        </w:rPr>
        <w:t>Р</w:t>
      </w:r>
      <w:r w:rsidR="004C6BC8" w:rsidRPr="00016B35">
        <w:rPr>
          <w:rFonts w:ascii="Times New Roman" w:hAnsi="Times New Roman" w:cs="Times New Roman"/>
          <w:sz w:val="28"/>
          <w:szCs w:val="28"/>
        </w:rPr>
        <w:t xml:space="preserve">абочая программа воспитания представлена в </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w:t>
      </w:r>
      <w:r w:rsidR="004343BA" w:rsidRPr="00016B35">
        <w:rPr>
          <w:rFonts w:ascii="Times New Roman" w:hAnsi="Times New Roman" w:cs="Times New Roman"/>
          <w:sz w:val="28"/>
          <w:szCs w:val="28"/>
        </w:rPr>
        <w:t>.</w:t>
      </w:r>
      <w:r w:rsidR="004C6BC8" w:rsidRPr="00016B35">
        <w:rPr>
          <w:rFonts w:ascii="Times New Roman" w:hAnsi="Times New Roman" w:cs="Times New Roman"/>
          <w:sz w:val="28"/>
          <w:szCs w:val="28"/>
        </w:rPr>
        <w:t xml:space="preserve"> </w:t>
      </w:r>
    </w:p>
    <w:p w:rsidR="00E72C74" w:rsidRPr="00016B35" w:rsidRDefault="00E72C74" w:rsidP="004C6BC8">
      <w:pPr>
        <w:spacing w:line="276" w:lineRule="auto"/>
        <w:ind w:firstLine="567"/>
        <w:rPr>
          <w:rFonts w:ascii="Times New Roman" w:hAnsi="Times New Roman" w:cs="Times New Roman"/>
          <w:sz w:val="28"/>
          <w:szCs w:val="28"/>
        </w:rPr>
      </w:pPr>
    </w:p>
    <w:p w:rsidR="00E72C74" w:rsidRPr="00016B35" w:rsidRDefault="00E72C74" w:rsidP="004C6BC8">
      <w:pPr>
        <w:spacing w:line="276" w:lineRule="auto"/>
        <w:ind w:firstLine="567"/>
        <w:rPr>
          <w:rFonts w:ascii="Times New Roman" w:hAnsi="Times New Roman" w:cs="Times New Roman"/>
          <w:sz w:val="28"/>
          <w:szCs w:val="28"/>
        </w:rPr>
      </w:pPr>
    </w:p>
    <w:p w:rsidR="00E72C74" w:rsidRPr="00016B35" w:rsidRDefault="00E72C74" w:rsidP="004C6BC8">
      <w:pPr>
        <w:spacing w:line="276" w:lineRule="auto"/>
        <w:ind w:firstLine="567"/>
        <w:rPr>
          <w:rFonts w:ascii="Times New Roman" w:hAnsi="Times New Roman" w:cs="Times New Roman"/>
          <w:sz w:val="28"/>
          <w:szCs w:val="28"/>
        </w:rPr>
      </w:pPr>
    </w:p>
    <w:p w:rsidR="00E72C74" w:rsidRPr="00016B35" w:rsidRDefault="00E72C74" w:rsidP="004C6BC8">
      <w:pPr>
        <w:spacing w:line="276" w:lineRule="auto"/>
        <w:ind w:firstLine="567"/>
        <w:rPr>
          <w:rFonts w:ascii="Times New Roman" w:hAnsi="Times New Roman" w:cs="Times New Roman"/>
          <w:sz w:val="28"/>
          <w:szCs w:val="28"/>
        </w:rPr>
      </w:pPr>
    </w:p>
    <w:p w:rsidR="00E72C74" w:rsidRPr="00016B35" w:rsidRDefault="00E72C74" w:rsidP="004C6BC8">
      <w:pPr>
        <w:spacing w:line="276" w:lineRule="auto"/>
        <w:ind w:firstLine="567"/>
        <w:rPr>
          <w:rFonts w:ascii="Times New Roman" w:hAnsi="Times New Roman" w:cs="Times New Roman"/>
          <w:sz w:val="28"/>
          <w:szCs w:val="28"/>
        </w:rPr>
      </w:pPr>
    </w:p>
    <w:p w:rsidR="004C6BC8" w:rsidRPr="00016B35" w:rsidRDefault="00E72C74" w:rsidP="00E72C74">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rPr>
        <w:t xml:space="preserve">III. Организационный раздел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(вариант 8.1)</w:t>
      </w:r>
    </w:p>
    <w:p w:rsidR="004C6BC8" w:rsidRPr="00016B35" w:rsidRDefault="004C6BC8" w:rsidP="004C6BC8">
      <w:pPr>
        <w:spacing w:line="276" w:lineRule="auto"/>
        <w:ind w:firstLine="567"/>
        <w:rPr>
          <w:rFonts w:ascii="Times New Roman" w:hAnsi="Times New Roman" w:cs="Times New Roman"/>
          <w:sz w:val="28"/>
          <w:szCs w:val="28"/>
        </w:rPr>
      </w:pPr>
    </w:p>
    <w:p w:rsidR="004C6BC8" w:rsidRPr="00016B35" w:rsidRDefault="00696203"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 Обязательные предметные области и учебные предметы соответствуют положениям учебного плана в 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(вариант 8.1). Во внеурочную область учебного плана включаются коррекционно-развивающие занятия по программе коррекционной работы в объеме 5 часов в неделю на одного обучающегося (пункт 3.4.16 Санитарно-эпидемиологических требований).</w:t>
      </w:r>
    </w:p>
    <w:p w:rsidR="004C6BC8" w:rsidRPr="00016B35" w:rsidRDefault="00696203"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3.1. Система условий реализации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обеспечивает достижение планируемых результатов ее освоения. Система условий должна учитывать особенности организации, а также её взаимодействие с социальными партнерами.</w:t>
      </w:r>
    </w:p>
    <w:p w:rsidR="004C6BC8" w:rsidRPr="00016B35" w:rsidRDefault="00696203"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w:t>
      </w:r>
      <w:r w:rsidR="004C6BC8" w:rsidRPr="00016B35">
        <w:rPr>
          <w:rFonts w:ascii="Times New Roman" w:hAnsi="Times New Roman" w:cs="Times New Roman"/>
          <w:sz w:val="28"/>
          <w:szCs w:val="28"/>
        </w:rPr>
        <w:t>.1 Система условий должна содержать: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описание имеющихся условий: кадровых, финансовых, материально-технических (включая учебно-методическое и информационное обеспечение);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контроль за состоянием системы условий.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Интегративным результатом реализации указанных требований должно быть создание комфортной по отношению к обучающимся и педагогическим работникам образовательной среды, обеспечивающей: высокое качество образования, его доступность, открытость и привлекательность для всех обучающихся, их родителей (законных представителей) и всего общества; духовно-нравственное развитие, воспитание обучающихся; охрану и укрепление их физического, психического и социального здоровья; коррекцию нарушений развития и профилактику возникновения вторичных отклонений развития.</w:t>
      </w:r>
    </w:p>
    <w:p w:rsidR="004C6BC8" w:rsidRPr="00016B35" w:rsidRDefault="00696203"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 xml:space="preserve">.2. </w:t>
      </w:r>
      <w:r w:rsidRPr="00016B35">
        <w:rPr>
          <w:rFonts w:ascii="Times New Roman" w:hAnsi="Times New Roman" w:cs="Times New Roman"/>
          <w:sz w:val="28"/>
          <w:szCs w:val="28"/>
        </w:rPr>
        <w:t xml:space="preserve">В целях обеспечения реализации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в образовательной организации должны создаваться условия, обеспечивающие возможность: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достижения пл</w:t>
      </w:r>
      <w:r w:rsidR="00696203" w:rsidRPr="00016B35">
        <w:rPr>
          <w:rFonts w:ascii="Times New Roman" w:hAnsi="Times New Roman" w:cs="Times New Roman"/>
          <w:sz w:val="28"/>
          <w:szCs w:val="28"/>
        </w:rPr>
        <w:t xml:space="preserve">анируемых результатов освоения </w:t>
      </w:r>
      <w:r w:rsidRPr="00016B35">
        <w:rPr>
          <w:rFonts w:ascii="Times New Roman" w:hAnsi="Times New Roman" w:cs="Times New Roman"/>
          <w:sz w:val="28"/>
          <w:szCs w:val="28"/>
        </w:rPr>
        <w:t>А</w:t>
      </w:r>
      <w:r w:rsidR="00696203" w:rsidRPr="00016B35">
        <w:rPr>
          <w:rFonts w:ascii="Times New Roman" w:hAnsi="Times New Roman" w:cs="Times New Roman"/>
          <w:sz w:val="28"/>
          <w:szCs w:val="28"/>
        </w:rPr>
        <w:t>О</w:t>
      </w:r>
      <w:r w:rsidRPr="00016B35">
        <w:rPr>
          <w:rFonts w:ascii="Times New Roman" w:hAnsi="Times New Roman" w:cs="Times New Roman"/>
          <w:sz w:val="28"/>
          <w:szCs w:val="28"/>
        </w:rPr>
        <w:t>ОП НОО всеми обучающимися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выявления и развития способностей обучающихся через систему секций, студий и кружков, и через использование возможностей образовательных организаций дополнительного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расширения социального опыта и социальных контактов обучающихся с РАС, в том числе с обучающимися, не имеющими ограничений по возможностям здоровья;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учета особых образовательных потребностей, характерных для данной группы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участия обучающихся, их родителей (законных представителей), педагогических работников и общественности в разработке АООП начального общего образования,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эффективного использования времени, отведенного на реализацию части АООП начального общего образования, формируемой участниками образовательного процесса, в соответствии с запросами обучающихся с РАС и их родителей (законных представителей), спецификой образовательной организации;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использования в образовательном процессе современных образовательных технологий деятельностного типа, технических средств обучения и средств обучения, соответствующих особым образовательным потребностям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обновления содержания АООП начального общего образования, методик и технологий ее реализации в соответствии с динамикой развития системы образования, запросов обучающихся с РАС и их родителей (законных представителей);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эффективной самостоятельной работы обучающихся с РАС при поддержке педагогических работников.</w:t>
      </w:r>
    </w:p>
    <w:p w:rsidR="004C6BC8" w:rsidRPr="00016B35" w:rsidRDefault="00696203"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3.3</w:t>
      </w:r>
      <w:r w:rsidR="004C6BC8" w:rsidRPr="00016B35">
        <w:rPr>
          <w:rFonts w:ascii="Times New Roman" w:hAnsi="Times New Roman" w:cs="Times New Roman"/>
          <w:sz w:val="28"/>
          <w:szCs w:val="28"/>
        </w:rPr>
        <w:t xml:space="preserve">. </w:t>
      </w:r>
      <w:r w:rsidRPr="00016B35">
        <w:rPr>
          <w:rFonts w:ascii="Times New Roman" w:hAnsi="Times New Roman" w:cs="Times New Roman"/>
          <w:sz w:val="28"/>
          <w:szCs w:val="28"/>
        </w:rPr>
        <w:t>К</w:t>
      </w:r>
      <w:r w:rsidR="004C6BC8" w:rsidRPr="00016B35">
        <w:rPr>
          <w:rFonts w:ascii="Times New Roman" w:hAnsi="Times New Roman" w:cs="Times New Roman"/>
          <w:sz w:val="28"/>
          <w:szCs w:val="28"/>
        </w:rPr>
        <w:t xml:space="preserve">алендарный учебный график, </w:t>
      </w:r>
      <w:r w:rsidR="00985C3F" w:rsidRPr="00016B35">
        <w:rPr>
          <w:rFonts w:ascii="Times New Roman" w:hAnsi="Times New Roman" w:cs="Times New Roman"/>
          <w:sz w:val="28"/>
          <w:szCs w:val="28"/>
        </w:rPr>
        <w:t>К</w:t>
      </w:r>
      <w:r w:rsidR="004C6BC8" w:rsidRPr="00016B35">
        <w:rPr>
          <w:rFonts w:ascii="Times New Roman" w:hAnsi="Times New Roman" w:cs="Times New Roman"/>
          <w:sz w:val="28"/>
          <w:szCs w:val="28"/>
        </w:rPr>
        <w:t>алендарный план воспитательной работы</w:t>
      </w:r>
      <w:r w:rsidR="00985C3F" w:rsidRPr="00016B35">
        <w:rPr>
          <w:rFonts w:ascii="Times New Roman" w:hAnsi="Times New Roman" w:cs="Times New Roman"/>
          <w:sz w:val="28"/>
          <w:szCs w:val="28"/>
        </w:rPr>
        <w:t xml:space="preserve"> соответствуют данным разделам О</w:t>
      </w:r>
      <w:r w:rsidR="004C6BC8" w:rsidRPr="00016B35">
        <w:rPr>
          <w:rFonts w:ascii="Times New Roman" w:hAnsi="Times New Roman" w:cs="Times New Roman"/>
          <w:sz w:val="28"/>
          <w:szCs w:val="28"/>
        </w:rPr>
        <w:t>ОП НОО.</w:t>
      </w:r>
    </w:p>
    <w:p w:rsidR="004C6BC8" w:rsidRPr="00016B35" w:rsidRDefault="00985C3F" w:rsidP="004C6BC8">
      <w:pPr>
        <w:spacing w:line="276" w:lineRule="auto"/>
        <w:ind w:firstLine="567"/>
        <w:rPr>
          <w:rFonts w:ascii="Times New Roman" w:hAnsi="Times New Roman" w:cs="Times New Roman"/>
          <w:color w:val="FF0000"/>
          <w:sz w:val="28"/>
          <w:szCs w:val="28"/>
        </w:rPr>
      </w:pPr>
      <w:r w:rsidRPr="00016B35">
        <w:rPr>
          <w:rFonts w:ascii="Times New Roman" w:hAnsi="Times New Roman" w:cs="Times New Roman"/>
          <w:color w:val="FF0000"/>
          <w:sz w:val="28"/>
          <w:szCs w:val="28"/>
        </w:rPr>
        <w:t>В этом разделе выкладываете ваш школьный учебный план.</w:t>
      </w: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4C6BC8">
      <w:pPr>
        <w:spacing w:line="276" w:lineRule="auto"/>
        <w:ind w:firstLine="567"/>
        <w:rPr>
          <w:rFonts w:ascii="Times New Roman" w:hAnsi="Times New Roman" w:cs="Times New Roman"/>
          <w:color w:val="FF0000"/>
          <w:sz w:val="28"/>
          <w:szCs w:val="28"/>
        </w:rPr>
      </w:pPr>
    </w:p>
    <w:p w:rsidR="00985C3F" w:rsidRPr="00016B35" w:rsidRDefault="00985C3F" w:rsidP="00985C3F">
      <w:pPr>
        <w:pStyle w:val="1"/>
        <w:spacing w:before="0" w:line="276" w:lineRule="auto"/>
        <w:ind w:firstLine="567"/>
        <w:rPr>
          <w:rFonts w:ascii="Times New Roman" w:hAnsi="Times New Roman" w:cs="Times New Roman"/>
          <w:sz w:val="28"/>
          <w:szCs w:val="28"/>
          <w:u w:val="none"/>
        </w:rPr>
      </w:pPr>
      <w:r w:rsidRPr="00016B35">
        <w:rPr>
          <w:rFonts w:ascii="Times New Roman" w:hAnsi="Times New Roman" w:cs="Times New Roman"/>
          <w:sz w:val="28"/>
          <w:szCs w:val="28"/>
          <w:u w:val="none"/>
        </w:rPr>
        <w:t>Адаптированная основная образовательная программа для обучающихся с расстройствами аутистического спектра (вариант 8.2)</w:t>
      </w:r>
    </w:p>
    <w:p w:rsidR="00985C3F" w:rsidRPr="00016B35" w:rsidRDefault="00985C3F" w:rsidP="00985C3F"/>
    <w:p w:rsidR="00985C3F" w:rsidRPr="00016B35" w:rsidRDefault="00985C3F" w:rsidP="004343BA">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rPr>
        <w:t>Общие положения АООП НОО для обучающихся с РАС</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Определение и назначение АООП НОО для обучающихся с РАС.</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1.1. АООП НОО для обучающихся с РАС 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ФГОС начального общего образования обучающихся с ОВЗ, предъявляемых к данному уровню общего образования.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Содержание АООП НОО для обучающихся с РАС представлено учебно-методической документацией (учебные планы,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РАС, получающих начальное общее образование, планируемые результаты освоения образовательной программы с учетом особенностей психофизического развития данной группы обучающихся.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МБОУ (ГБОУ)…, осуществляющая образовательную деятельность по образовательным, в том числе адаптированным программам начального общего образования, разработала АООП НОО для обучающихся с РАС на основе ФГОС НОО обучающихся с ОВЗ и ФАОП НОО, утвержденной приказом Министерства просвещения РФ от 24.11.2022 г. №1023. Содержание и планируемые результаты в разработанных АООП НОО соответствуют содержанию и планируемым результатам, представленным в соответствующих разделах ФАОП НОО.</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МБОУ (ГБОУ)…, разработала следующие варианты АООП начального общего образования обучающихся с РАС:</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(вариант 8.1);</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(вариант 8.2);</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с легкой умственной отсталостью (интеллектуальными нарушениями) (вариант 8.3);</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АООП НОО для обучающихся с РАС с умеренной, тяжелой, глубокой умственной отсталостью (интеллектуальными нарушениями), тяжелыми и </w:t>
      </w:r>
      <w:r w:rsidRPr="00016B35">
        <w:rPr>
          <w:rFonts w:ascii="Times New Roman" w:hAnsi="Times New Roman" w:cs="Times New Roman"/>
          <w:sz w:val="28"/>
          <w:szCs w:val="28"/>
        </w:rPr>
        <w:lastRenderedPageBreak/>
        <w:t>множественными нарушениями развития (вариант 8.4).</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Каждый вариант АООП НОО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РАС, получение образования вне зависимости от выраженности и характера нарушений зрительной функции, места проживания обучающегося и вида организации.</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имеющих инвалидность, дополняется ИПРА в части создания специальных условий получения образования.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Определение одного из вариантов АООП НОО для обучающихся с РАС осуществляется на основе рекомендаций ПМПК, сформулированных по результатам его комплексного психолого- педагогического обследования, с учетом ИПРА.</w:t>
      </w:r>
    </w:p>
    <w:p w:rsidR="00985C3F" w:rsidRPr="00016B35" w:rsidRDefault="00985C3F" w:rsidP="004C6BC8">
      <w:pPr>
        <w:spacing w:line="276" w:lineRule="auto"/>
        <w:ind w:firstLine="567"/>
        <w:rPr>
          <w:rFonts w:ascii="Times New Roman" w:hAnsi="Times New Roman" w:cs="Times New Roman"/>
          <w:color w:val="FF0000"/>
          <w:sz w:val="28"/>
          <w:szCs w:val="28"/>
        </w:rPr>
      </w:pPr>
    </w:p>
    <w:p w:rsidR="004C6BC8" w:rsidRPr="00016B35" w:rsidRDefault="00985C3F" w:rsidP="004343BA">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rPr>
        <w:t>I</w:t>
      </w:r>
      <w:r w:rsidR="004C6BC8" w:rsidRPr="00016B35">
        <w:rPr>
          <w:rFonts w:ascii="Times New Roman" w:hAnsi="Times New Roman" w:cs="Times New Roman"/>
          <w:sz w:val="28"/>
          <w:szCs w:val="28"/>
        </w:rPr>
        <w:t>. Целевой раздел ФАОП НОО для обучающихся с РАС (вариант 8.2)</w:t>
      </w:r>
    </w:p>
    <w:p w:rsidR="004C6BC8" w:rsidRPr="00016B35" w:rsidRDefault="00985C3F"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 Пояснительная записка.</w:t>
      </w:r>
    </w:p>
    <w:p w:rsidR="004C6BC8" w:rsidRPr="00016B35" w:rsidRDefault="00985C3F"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1.1. Цель реализации О</w:t>
      </w:r>
      <w:r w:rsidR="004C6BC8" w:rsidRPr="00016B35">
        <w:rPr>
          <w:rFonts w:ascii="Times New Roman" w:hAnsi="Times New Roman" w:cs="Times New Roman"/>
          <w:sz w:val="28"/>
          <w:szCs w:val="28"/>
        </w:rPr>
        <w:t>АОП НОО для обучающихся с РАС (вариант 8.2): обеспечение выполнения требований ФГОС начального общего образования обучающихся с ОВЗ посредством создания условий для максимального удовлетворения особых образовательных потребностей обучающихся с РАС, обеспечивающих усвоение ими социального и культурного опыта.</w:t>
      </w:r>
    </w:p>
    <w:p w:rsidR="004C6BC8" w:rsidRPr="00016B35" w:rsidRDefault="00985C3F"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.2. Достижение поставленной цели предусматривает решение следующих основных задач:</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общей культуры, духовно-нравственного развития, воспитания обучающихся с РАС, сохранение и укрепление их здоровья;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личностное и интеллектуальное развитие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удовлетворение особых образовательных потребностей, имеющих место у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создание условий, обеспечивающих обучающемуся с РАС достижение планируемых результатов по освоению учебных предметов, курсов коррекционно-развивающей области;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минимизация негативного влияния особенностей познавательной деятельности данной группы обучающихся для освоения ими АООП НОО для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оптимизация процессов социальной адаптации и интеграции;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выявление и развитие способностей обучающихся с РАС с учетом их индивидуальности, самобытности, уникальности через систему клубов, секций, студий и кружков, организацию общественно полезной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обеспечение участия педагогических работников, родителей (законных представителей) с учетом мнения обучающихся, общественности в проектировании </w:t>
      </w:r>
      <w:r w:rsidRPr="00016B35">
        <w:rPr>
          <w:rFonts w:ascii="Times New Roman" w:hAnsi="Times New Roman" w:cs="Times New Roman"/>
          <w:sz w:val="28"/>
          <w:szCs w:val="28"/>
        </w:rPr>
        <w:lastRenderedPageBreak/>
        <w:t>и развитии внутришкольной среды;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использование в образовательном процессе современных образовательных технологий деятельностного типа, определяющих пути и способы достижения обучающимися социально желаемого уровня (результата) личностного и познавательного развития с учетом их особых образовательных потребностей;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предоставление обучающимся с РАС возможности накопления социального опыта, знаний, умений и способов деятельности, сформированных в процессе изучения учебных предметов и курсов коррекционно-развивающей области.</w:t>
      </w:r>
    </w:p>
    <w:p w:rsidR="004C6BC8" w:rsidRPr="00016B35" w:rsidRDefault="00985C3F"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.3. Общая характеристика.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w:t>
      </w:r>
      <w:r w:rsidR="00985C3F" w:rsidRPr="00016B35">
        <w:rPr>
          <w:rFonts w:ascii="Times New Roman" w:hAnsi="Times New Roman" w:cs="Times New Roman"/>
          <w:sz w:val="28"/>
          <w:szCs w:val="28"/>
        </w:rPr>
        <w:t>О</w:t>
      </w:r>
      <w:r w:rsidRPr="00016B35">
        <w:rPr>
          <w:rFonts w:ascii="Times New Roman" w:hAnsi="Times New Roman" w:cs="Times New Roman"/>
          <w:sz w:val="28"/>
          <w:szCs w:val="28"/>
        </w:rPr>
        <w:t>ОП НОО для обучающихся с РАС (вариант 8.2) предполагает, что обучающийся с РАС получает образование, соответствующее по итоговым достижениям к моменту завершения обучения, образованию обучающихся, не имеющих ограничений по возможностям зд</w:t>
      </w:r>
      <w:r w:rsidR="00985C3F" w:rsidRPr="00016B35">
        <w:rPr>
          <w:rFonts w:ascii="Times New Roman" w:hAnsi="Times New Roman" w:cs="Times New Roman"/>
          <w:sz w:val="28"/>
          <w:szCs w:val="28"/>
        </w:rPr>
        <w:t xml:space="preserve">оровья. </w:t>
      </w:r>
      <w:r w:rsidRPr="00016B35">
        <w:rPr>
          <w:rFonts w:ascii="Times New Roman" w:hAnsi="Times New Roman" w:cs="Times New Roman"/>
          <w:sz w:val="28"/>
          <w:szCs w:val="28"/>
        </w:rPr>
        <w:t>А</w:t>
      </w:r>
      <w:r w:rsidR="00985C3F" w:rsidRPr="00016B35">
        <w:rPr>
          <w:rFonts w:ascii="Times New Roman" w:hAnsi="Times New Roman" w:cs="Times New Roman"/>
          <w:sz w:val="28"/>
          <w:szCs w:val="28"/>
        </w:rPr>
        <w:t>О</w:t>
      </w:r>
      <w:r w:rsidRPr="00016B35">
        <w:rPr>
          <w:rFonts w:ascii="Times New Roman" w:hAnsi="Times New Roman" w:cs="Times New Roman"/>
          <w:sz w:val="28"/>
          <w:szCs w:val="28"/>
        </w:rPr>
        <w:t>ОП НОО для обучающихся с РАС (вариант 8.2) предполагает пролонгированные сроки обучения - 5 лет.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Данный вариант предполагает в большей степени коррекцию и развитие у обучающихся нарушенных функций, профилактику возникновения вторичных отклонений в развитии; оптимизацию процессов социальной адаптации и интеграции обучающихся, планомерного введения в более сложную социальную среду; развитие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расширение умения адекватно использовать речевые и неречевые средства общения; развитие социальной активности.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Обязательным является организация и расширение повседневных социальных контактов, включение специальных курсов коррекционно-развивающего направления, особое структурирование содержания обучения на основе усиления внимания к целенаправленному развитию эмоционально-личностной сферы и коммуникативного поведения, формированию жизненной компетенции, а также применение как общих, так и специальных методов и приемов обучения.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b/>
          <w:sz w:val="28"/>
          <w:szCs w:val="28"/>
        </w:rPr>
        <w:t>1</w:t>
      </w:r>
      <w:r w:rsidR="004C6BC8" w:rsidRPr="00016B35">
        <w:rPr>
          <w:rFonts w:ascii="Times New Roman" w:hAnsi="Times New Roman" w:cs="Times New Roman"/>
          <w:b/>
          <w:sz w:val="28"/>
          <w:szCs w:val="28"/>
        </w:rPr>
        <w:t>.4. Психолого-педагогическая характеристика обучающихся с РАС</w:t>
      </w:r>
      <w:r w:rsidR="004C6BC8" w:rsidRPr="00016B35">
        <w:rPr>
          <w:rFonts w:ascii="Times New Roman" w:hAnsi="Times New Roman" w:cs="Times New Roman"/>
          <w:sz w:val="28"/>
          <w:szCs w:val="28"/>
        </w:rPr>
        <w:t xml:space="preserve"> </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РАС связаны с особым системным нарушением психического развития, проявляющимся в становлении аффективно-волевой сферы, в когнитивном и личностном развитии.</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Происхождение РАС накладывает отпечаток на характер и динамику нарушения психического развития, определяет сопутствующие трудности, влияет на прогноз социального развития. Вместе с тем, вне зависимости от этиологии степень </w:t>
      </w:r>
      <w:r w:rsidRPr="00016B35">
        <w:rPr>
          <w:rFonts w:ascii="Times New Roman" w:hAnsi="Times New Roman" w:cs="Times New Roman"/>
          <w:sz w:val="28"/>
          <w:szCs w:val="28"/>
        </w:rPr>
        <w:lastRenderedPageBreak/>
        <w:t>нарушения (искажения) психического развития при аутизме может сильно различаться. Во многих случаях у обучающихся с РАС диагностируется легкая или умеренная умственная отсталость, вместе с тем, расстройства аутистического спектра обнаруживаются и у обучающихся, чье интеллектуальное развитие оценивается как нормальное и даже высокое. Нередки случаи, когда обучающиеся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выделяется четыре варианта аутистического развития, различающихся целостными системными характеристиками поведения: характером избирательности во взаимодействии с окружающим, возможностями произвольной организации поведения и деятельности, возможными формами социальных контактов, способами аутостимуляции, уровнем психоречевого развития. Приводим характеристики, наиболее значимые для организации начального обучения, начиная от самых тяжёлых форм к более лёгким:</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Первая группа. Обучающиеся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отрешенность от происходящего. Таких обучающихся можно мимолетно заинтересовать, но привлечь к развернутому взаимодействию крайне трудно. При активной попытке организации внимания и поведения такой обучающийся может сопротивляться, но как только принуждение прекращается, он успокаивается.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столь выраженных нарушениях организации целенаправленного действия обучающиеся с огромным трудом овладевают навыками самообслуживания, так же, как и навыками коммуникации. 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обучающиеся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Задачами специальной работы с такими обучающимися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 Реализация этих задач требует индивидуальной программы обучения, которая должна предусматривать и постепенную адаптацию такого обучающегося в группе сверстников. Следуя за ними, обучающемуся даже с наиболее выраженными проявлениями РАС легче </w:t>
      </w:r>
      <w:r w:rsidRPr="00016B35">
        <w:rPr>
          <w:rFonts w:ascii="Times New Roman" w:hAnsi="Times New Roman" w:cs="Times New Roman"/>
          <w:sz w:val="28"/>
          <w:szCs w:val="28"/>
        </w:rPr>
        <w:lastRenderedPageBreak/>
        <w:t>выполнять требования взрослого. В зависимости от уровня интеллектуального развития обучающиеся этой группы могут осваивать варианты 8.3 или 8.4 образовательной программы.</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Вторая группа. Обучающиеся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аутистические установки более выражаются в активном негативизме (отвержении). В сравнении с первыми, эти обучающиеся значительно более активны в развитии взаимоотношений с окружением. У них складываются привычные формы жизни, и максимально выражено стремление сохранения постоянства в привычной среде: избирательность в еде, одежде, маршруте прогулок. Такие обучающиеся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может привести к поведенческому срыву и дезадаптации.</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привычных предсказуемых условиях обучающиеся могут быть спокойны и более открыты к общению. В этих рамках они легче осваивают социально-бытовые навыки и самостоятельно используют их в привычных ситуациях.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фразы в инфинитиве, во втором или в третьем лице, частые эхолалии.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таких, как разрывание бумаги, перелистывание книги). Стереотипные действия могут быть достаточно сложными (рисунок, пение, порядковый счет, сложная математическая операция), но во всех случаях характерно воспроизведение одного и того же действия в стереотипной форме. При успешной коррекционной работе потребность в стереотипной аутостимуляции теряет свое значение, и стереотипные действия, соответственно, редуцируются.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Следует учесть, что такие обучающиеся склонны к механическому не осмысленному повторению и запоминанию информации, поэтому освоенные знания без специальной работы не смогут ими использоваться в реальной жизни. При всех проблемах социального развития, такие обучающиеся, как правило, хотят ходить в школу; необходимо их постепенное включение в коллектив сверстников для развития гибкости поведения, возможности подражания и смягчения жестких установок сохранения постоянства в окружающем.</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8.3 или 8.2 образовательной программы.</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3. Третья группа. Для таких обучающихся с РАС характерны развёрнутые, достаточно сложные, но жёсткие программы поведения (в том числе речевого) и стереотипные увлечения. Они стремятся к достижению, успеху, и их поведение можно назвать целенаправленным, однако, они мало способны к исследованию, гибкому диалогу с обстоятельствами, и принимают лишь те задачи, с которыми заведомо могут справиться. Их стереотипность в большей степени выражается в стремлении сохранить не постоянство окружения, а неизменность собственной программы действий; необходимость по ходу менять программу действий может спровоцировать аффективный срыв.</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Такие обучающиеся способны к развернутому монологу, но не к диалогу. Их умственное развитие часто производит блестящее впечатление, что подтверждается результатами стандартизированных обследований. Они могут рано проявить интерес к отвлеченным знаниям и накопить энциклопедическую информацию по астрономии, ботанике, электротехнике, генеалогии. При блестящих знаниях в отдельных областях, связанных с их стереотипными интересами, такие обучающиеся имеют ограниченное и фрагментарное представление о реальном окружающем мире. В области социального развития такие обучающиеся демонстрируют чрезвычайную наивность и прямолинейность, непонимание подтекста и контекста происходящего. Однако, при всех трудностях, их социальная адаптация может быть значительно более успешной, чем в случаях двух предыдущих групп, в случае постоянного специального сопровождения, позволяющего им получить опыт диалогических отношений, расширить круг интересов и сформировать навыки социального поведения.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образовательной программы.</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Четвертая группа. Аутизм данной категории обучающихся выступает уже не как защитная установка, а как лежащие на поверхности трудности общения -ранимость, тормозимость в контактах и проблемы организации диалога и произвольного взаимодействия. Такие обучающиеся тревожны, для них характерно легкое возникновение чувства сенсорного дискомфорта, они готовы испугаться при нарушении привычного хода событий. Они быстро устают, могут истощаться и перевозбуждаться, имеют выраженные проблемы организации внимания, сосредоточения на речевой инструкции, ее полного понимания. Отличие их в том, что они более, чем другие, ищут помощи близких, чрезвычайно зависят от них, нуждаются в постоянной поддержке и ободрении. Такие обучающиеся часто ведут себя чересчур правильно, боятся отступить от выработанных и зафиксированных форм одобренного поведения. В этом проявляется типичная для РАС негибкость и стереотипность.</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Их психическое развитие характеризуется задержкой: неловкостью крупной и </w:t>
      </w:r>
      <w:r w:rsidRPr="00016B35">
        <w:rPr>
          <w:rFonts w:ascii="Times New Roman" w:hAnsi="Times New Roman" w:cs="Times New Roman"/>
          <w:sz w:val="28"/>
          <w:szCs w:val="28"/>
        </w:rPr>
        <w:lastRenderedPageBreak/>
        <w:t>мелкой моторики, трудностью усвоения навыков самообслуживания; отставанием в развитии речи, ее нечеткостью, бедностью активного словарного запаса, аграмматизмами; медлительностью интеллектуальной деятельности, недостаточностью и фрагментарностью представлений об окружающем. Педагогическое обследование часто обнаруживает состояние, пограничное между ЗПР и умственной отсталостью. Оценивая эти результаты, необходимо учитывать, что такие обучающиеся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попытках общаться, подражать, обучаться они и проявляют свою неловкость, быстро истощаются, что может привести к появлению моторных стереотипии. Стремление отвечать правильно мешает им учиться думать самостоятельно, проявлять инициативу. Такие обучающиеся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психолого-педагогическом подходе именно они дают наибольшую динамику развития и имеют наилучший прогноз психического развития и социальной адаптации. У таких обучающихся часто проявляется парциальная одаренность, которая имеет перспективы плодотворной реализации.</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ФГОС начального общего образования для обучающихся ОВЗ.</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Трудности и возможности обучающихся с РАС в начальной школе значительно различаются и в зависимости от того, получали ли они адекватную специальную поддержку в дошкольном возрасте. Уровень психического развития обучающегося с РАС в первые годы школьного обучения зависит не только от характера и даже степени выраженности первичных биологически обусловленных проблем, но и от социального фактора - качества предшествующего обучения и воспитания.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Широкий спектр различий обучающихся с РАС обусловлен и тем, что достаточно часто описанные выше типичные проблемы аутистического развития, серьезные сами по себе, осложняются и другими патологическими условиями. Расстройство аутистического спектра может быть частью картины разных аномалий детского развития, различных заболеваний, в том числе и процессуального характера. Среди обучающихся с РАС могут быть такие, у которых дополнительно имеются нарушения опорно-двигательного аппарата, сенсорные аномалии, иные, не связанные напрямую с расстройствами аутистического спектра, трудности речевого и умственного развития. РАС могут отмечаться у обучающихся со сложными и множественными нарушениями развития. Решение о выборе АООП НОО для обучающихся с РАС в подобных случаях целесообразно, если проблемы аутистического круга выходят на первый план в общей картине нарушения </w:t>
      </w:r>
      <w:r w:rsidRPr="00016B35">
        <w:rPr>
          <w:rFonts w:ascii="Times New Roman" w:hAnsi="Times New Roman" w:cs="Times New Roman"/>
          <w:sz w:val="28"/>
          <w:szCs w:val="28"/>
        </w:rPr>
        <w:lastRenderedPageBreak/>
        <w:t>психического и социального развития, поскольку только смягчение аутистических установок и вовлечение обучающегося в развивающее взаимодействие открывает возможность использования в коррекционной работе методов, разработанных для других категорий обучающихся с ОВЗ, и также адекватных его индивидуальным образовательным потребностям.</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Таким образом, вследствие крайней неоднородности состава обучающихся с РАС, диапазон различий в требуемом уровне и содержании их начального школьного образования должен быть максимально широким, включая как образование, сопоставимое по уровню и срокам овладения с образованием типично развивающихся сверстников, так и возможность специального (коррекционного) обучения по индивидуальной программе на протяжении всего младшего школьного возраста. Важно подчеркнуть, что для получения начального образования даже наиболее благополучные обучающиеся с РАС нуждаются в специальной поддержке, гарантирующей удовлетворение их особых образовательных потребностей.</w:t>
      </w:r>
    </w:p>
    <w:p w:rsidR="00985C3F" w:rsidRPr="00016B35" w:rsidRDefault="004C6BC8" w:rsidP="00985C3F">
      <w:pPr>
        <w:spacing w:line="276" w:lineRule="auto"/>
        <w:ind w:firstLine="567"/>
        <w:rPr>
          <w:rFonts w:ascii="Times New Roman" w:hAnsi="Times New Roman" w:cs="Times New Roman"/>
          <w:sz w:val="28"/>
          <w:szCs w:val="28"/>
        </w:rPr>
      </w:pPr>
      <w:r w:rsidRPr="00016B35">
        <w:rPr>
          <w:rFonts w:ascii="Times New Roman" w:hAnsi="Times New Roman" w:cs="Times New Roman"/>
          <w:b/>
          <w:sz w:val="28"/>
          <w:szCs w:val="28"/>
        </w:rPr>
        <w:t>1.5. Особые образовательные потребности обучающихся с РАС</w:t>
      </w:r>
      <w:r w:rsidRPr="00016B35">
        <w:rPr>
          <w:rFonts w:ascii="Times New Roman" w:hAnsi="Times New Roman" w:cs="Times New Roman"/>
          <w:sz w:val="28"/>
          <w:szCs w:val="28"/>
        </w:rPr>
        <w:t xml:space="preserve"> </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структуру особых образовательных потребностей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обучающихся с РАС.</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1.5.1. К общим потребностям относятся: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получение специальной помощи средствами образования;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психологическое сопровождение, оптимизирующее взаимодействие обучающегося с педагогическими работниками и обучающимися;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психологическое сопровождение, направленное на установление взаимодействия семьи и образовательной организации;</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индивидуализации обучения требуется в большей степени, чем для обучающихся, не имеющих ограничений по возможностям здоровья;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следует обеспечить особую пространственную и временную организацию образовательной среды;</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максимальное расширение образовательного пространства за счет расширения социальных контактов с широким социумом.</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1.5.2. К особым образовательным потребностям, характерным для обучающихся с РАС, относятся: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в значительной части случаев в начале обучения возникает необходимость постепенного и индивидуально дозированного введения обучающегося в ситуацию обучения в классе. Посещение класса должно быть регулярным, но регулируемым в </w:t>
      </w:r>
      <w:r w:rsidRPr="00016B35">
        <w:rPr>
          <w:rFonts w:ascii="Times New Roman" w:hAnsi="Times New Roman" w:cs="Times New Roman"/>
          <w:sz w:val="28"/>
          <w:szCs w:val="28"/>
        </w:rPr>
        <w:lastRenderedPageBreak/>
        <w:t>соответствии с наличными возможностями обучающегося справляться с тревогой, усталостью, пресыщением и перевозбуждением. По мере привыкания обучающегося к ситуации обучения в классе оно должно приближаться к его полному включению в процесс начального школьного обучения;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выбор уроков, которые начинает посещать обучающийся, должен начинаться с тех, где он чувствует себя наиболее успешным и заинтересованным и постепенно, по возможности, включает все остальные;</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большинство обучающихся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обучающегося, проблемам с 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 Поступление в школу обычно мотивирует обучающегося на преодоление этих трудностей, и его попытки должны быть поддержаны специальной коррекционной работой по развитию социально-бытовых навыков;</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поддержка обучающихся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может возникнуть необходимость во временной и индивидуально дозированной поддержке как тьютором, так и ассистентом (помощником) организации всего пребывания обучающегося в школе и его учебного поведения на уроке; поддержка должна постепенно редуцироваться и сниматься по мере привыкания обучающегося с РАС, освоения им порядка школьной жизни, правил поведения в школе и на уроке, навыков социально-бытовой адаптации и коммуникации;</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начале обучения, при выявленной необходимости, наряду с посещением класса, обучающийся должен быть обеспечен дополнительными индивидуальными занятиями с педагогическим работником по отработке форм адекватного учебного поведения, умения вступать в коммуникацию и взаимодействие с педагогическим работником, адекватно воспринимать похвалу и замечания;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периодические индивидуальные педагогические занятия (циклы занятий) необходимы обучающемуся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адаптации к школе) и, при необходимости, для оказания индивидуальной коррекционной помощи в освоении Программы;</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создание особенно четкой и упорядоченной временно-пространственной структуры уроков и всего пребывания обучающегося в школе, дающее ему опору для понимания происходящего и самоорганизации;</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необходима специальная работа по подведению обучающегося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обучающихся с РАС и отработке возможности адекватно воспринимать замечания в свой адрес и в адрес обучающихся;</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организации обучения такого обучающегося и оценке его достижений необходим учёт специфики освоения навыков и усвоения информации при аутизме, особенностей освоения "простого" и "сложного";</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коррекционная работа по осмыслению, упорядочиванию и дифференциации индивидуального жизненного опыта обучающегося,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аутостимуляции;</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нуждается, по крайней мере, на первых порах, в специальной организации на перемене, в вовлечении его в привычные занятия, позволяющее ему отдохнуть и, при возможности включиться во взаимодействие со сверстниками;</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для получения начального образования нуждается в создании условий обучения, обеспечивающих обстановку сенсорного и эмоционального комфорта (ровный тон голоса педагогического работника в отношении любого обучающегося, отсутствие спешки), упорядоченности и предсказуемости происходящего;</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установка педагогического работника на развитие эмоционального контакта с обучающимся, поддержание в нем уверенности в том, что его принимают, ему симпатизируют, в том, что он успешен на занятиях;</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педагогический работник должен стараться транслировать эту установку одноклассникам обучающегося с РАС, не подчеркивая его особость, а, показывая его сильные стороны и вызывая к нему симпатию своим отношением, вовлекать сверстников в доступное взаимодействие;</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развитие внимания обучающихся с РАС к поступкам, чувствам близких взрослых и других обучающихся, специальная помощь в понимании ситуаций, происходящих с другими людьми, их взаимоотношений;</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для социального развития обучающегося с РАС необходимо использовать существующие у него избирательные способности;</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процесс обучения обучающегося с РАС в начальной школе должен поддерживаться психологическим сопровождением, оптимизирующим взаимодействие обучающегося с педагогическими работниками и одноклассниками, семьи и школы;</w:t>
      </w:r>
    </w:p>
    <w:p w:rsidR="00985C3F" w:rsidRPr="00016B35" w:rsidRDefault="00985C3F" w:rsidP="00985C3F">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4C6BC8" w:rsidRPr="00016B35" w:rsidRDefault="00405349"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1.6</w:t>
      </w:r>
      <w:r w:rsidR="004C6BC8" w:rsidRPr="00016B35">
        <w:rPr>
          <w:rFonts w:ascii="Times New Roman" w:hAnsi="Times New Roman" w:cs="Times New Roman"/>
          <w:b/>
          <w:sz w:val="28"/>
          <w:szCs w:val="28"/>
        </w:rPr>
        <w:t>. Планируемые ре</w:t>
      </w:r>
      <w:r w:rsidRPr="00016B35">
        <w:rPr>
          <w:rFonts w:ascii="Times New Roman" w:hAnsi="Times New Roman" w:cs="Times New Roman"/>
          <w:b/>
          <w:sz w:val="28"/>
          <w:szCs w:val="28"/>
        </w:rPr>
        <w:t>зультаты освоения обучающимися</w:t>
      </w:r>
      <w:r w:rsidR="004343BA" w:rsidRPr="00016B35">
        <w:rPr>
          <w:rFonts w:ascii="Times New Roman" w:hAnsi="Times New Roman" w:cs="Times New Roman"/>
          <w:b/>
          <w:sz w:val="28"/>
          <w:szCs w:val="28"/>
        </w:rPr>
        <w:t xml:space="preserve"> с РАС</w:t>
      </w:r>
      <w:r w:rsidRPr="00016B35">
        <w:rPr>
          <w:rFonts w:ascii="Times New Roman" w:hAnsi="Times New Roman" w:cs="Times New Roman"/>
          <w:b/>
          <w:sz w:val="28"/>
          <w:szCs w:val="28"/>
        </w:rPr>
        <w:t xml:space="preserve"> </w:t>
      </w:r>
      <w:r w:rsidR="004C6BC8" w:rsidRPr="00016B35">
        <w:rPr>
          <w:rFonts w:ascii="Times New Roman" w:hAnsi="Times New Roman" w:cs="Times New Roman"/>
          <w:b/>
          <w:sz w:val="28"/>
          <w:szCs w:val="28"/>
        </w:rPr>
        <w:t>А</w:t>
      </w:r>
      <w:r w:rsidRPr="00016B35">
        <w:rPr>
          <w:rFonts w:ascii="Times New Roman" w:hAnsi="Times New Roman" w:cs="Times New Roman"/>
          <w:b/>
          <w:sz w:val="28"/>
          <w:szCs w:val="28"/>
        </w:rPr>
        <w:t>О</w:t>
      </w:r>
      <w:r w:rsidR="004C6BC8" w:rsidRPr="00016B35">
        <w:rPr>
          <w:rFonts w:ascii="Times New Roman" w:hAnsi="Times New Roman" w:cs="Times New Roman"/>
          <w:b/>
          <w:sz w:val="28"/>
          <w:szCs w:val="28"/>
        </w:rPr>
        <w:t>ОП НОО для обучающихся с РАС (вариант 8.2).</w:t>
      </w:r>
    </w:p>
    <w:p w:rsidR="004C6BC8" w:rsidRPr="00016B35" w:rsidRDefault="0040534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1.6</w:t>
      </w:r>
      <w:r w:rsidR="004C6BC8" w:rsidRPr="00016B35">
        <w:rPr>
          <w:rFonts w:ascii="Times New Roman" w:hAnsi="Times New Roman" w:cs="Times New Roman"/>
          <w:sz w:val="28"/>
          <w:szCs w:val="28"/>
        </w:rPr>
        <w:t>.1. Всё наполнение программы начального общего образования (содержание и планируемые результаты обучения, условия организации образовательной среды) подчиняется современным целям начального образования, которые представлены во ФГОС начального общего образования обучающихся с ОВЗ как система личностных, метапредметных и предметных достижений обучающегося. Личностные результаты включают ценностные отношения обучающегося к окружающему миру, другим людям, а также к самому себе как субъекту учебно-познавательной деятельности (осознание её социальной значимости, ответственность, установка на принятие учебной задачи). Метапредметные результаты характеризуют уровень сформированности познавательных, коммуникативных и регулятивных универсальных действий, которые обеспечивают успешность изучения учебных предметов, а также становление способности к самообразованию и саморазвитию. В результате освоения содержания различных предметов, курсов, модулей обучающиеся овладевают рядом междисциплинарных понятий, а также различными знаково-символическими средствами, которые помогают обучающимся применять знания как в типовых, так и в новых, нестандартных учебных ситуациях.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определении подходов к контрольно-оценочной деятельности обучающихся с РАС учитываются формы и виды контроля, а также требования к объёму и числу проводимых контрольных, проверочных и диагностических работ.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соответствии с дифференцированным и деятельностным подходами содержание планируемых результатов описывает и характеризует обобщённые способы действий с учебным материалом, позволяющие обучающимся успешно решать учебные и учебно-практические задачи, а также задачи, по возможности максимально приближенные к реальным жизненным ситуациям.</w:t>
      </w:r>
    </w:p>
    <w:p w:rsidR="004C6BC8" w:rsidRPr="00016B35" w:rsidRDefault="00405349"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1.6</w:t>
      </w:r>
      <w:r w:rsidR="004C6BC8" w:rsidRPr="00016B35">
        <w:rPr>
          <w:rFonts w:ascii="Times New Roman" w:hAnsi="Times New Roman" w:cs="Times New Roman"/>
          <w:b/>
          <w:sz w:val="28"/>
          <w:szCs w:val="28"/>
        </w:rPr>
        <w:t>.2. Система оценки достижения планируемых рез</w:t>
      </w:r>
      <w:r w:rsidRPr="00016B35">
        <w:rPr>
          <w:rFonts w:ascii="Times New Roman" w:hAnsi="Times New Roman" w:cs="Times New Roman"/>
          <w:b/>
          <w:sz w:val="28"/>
          <w:szCs w:val="28"/>
        </w:rPr>
        <w:t xml:space="preserve">ультатов освоения обучающимися </w:t>
      </w:r>
      <w:r w:rsidR="004C6BC8" w:rsidRPr="00016B35">
        <w:rPr>
          <w:rFonts w:ascii="Times New Roman" w:hAnsi="Times New Roman" w:cs="Times New Roman"/>
          <w:b/>
          <w:sz w:val="28"/>
          <w:szCs w:val="28"/>
        </w:rPr>
        <w:t>А</w:t>
      </w:r>
      <w:r w:rsidRPr="00016B35">
        <w:rPr>
          <w:rFonts w:ascii="Times New Roman" w:hAnsi="Times New Roman" w:cs="Times New Roman"/>
          <w:b/>
          <w:sz w:val="28"/>
          <w:szCs w:val="28"/>
        </w:rPr>
        <w:t>О</w:t>
      </w:r>
      <w:r w:rsidR="004C6BC8" w:rsidRPr="00016B35">
        <w:rPr>
          <w:rFonts w:ascii="Times New Roman" w:hAnsi="Times New Roman" w:cs="Times New Roman"/>
          <w:b/>
          <w:sz w:val="28"/>
          <w:szCs w:val="28"/>
        </w:rPr>
        <w:t>ОП НОО для обучающихся с РАС (вариант 8.2).</w:t>
      </w:r>
    </w:p>
    <w:p w:rsidR="004C6BC8" w:rsidRPr="00016B35" w:rsidRDefault="0040534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1.6</w:t>
      </w:r>
      <w:r w:rsidR="004C6BC8" w:rsidRPr="00016B35">
        <w:rPr>
          <w:rFonts w:ascii="Times New Roman" w:hAnsi="Times New Roman" w:cs="Times New Roman"/>
          <w:sz w:val="28"/>
          <w:szCs w:val="28"/>
        </w:rPr>
        <w:t xml:space="preserve">.2.1. При определении подходов к осуществлению оценки результатов </w:t>
      </w:r>
      <w:r w:rsidR="004C6BC8" w:rsidRPr="00016B35">
        <w:rPr>
          <w:rFonts w:ascii="Times New Roman" w:hAnsi="Times New Roman" w:cs="Times New Roman"/>
          <w:sz w:val="28"/>
          <w:szCs w:val="28"/>
        </w:rPr>
        <w:lastRenderedPageBreak/>
        <w:t>освоения обучающимися АООП НОО целесообразно опираться на следующие принципы: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единства параметров, критериев и инструментария оценки достижений в освоении содержания АООП начального общего образования, что сможет обеспечить объективность оценки.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Эти принципы, отражая основные закономерности целостного процесса образования обучающихся с РАС, самым тесным образом взаимосвязаны и касаются одновременно разных сторон процесса осуществления оценки результатов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Основным направлением и целью оценочной деятельности в соответствии с требованиями ФГОС начального общего образования обучающихся с РАС являются оценка образовательных достижений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Система оценки достижений обучающимися планируемых результатов освоения АООП начального общего образования призвана решать следующие задачи: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ориентировать образовательный процесс на духовно-нравственное развитие, воспитание обучающихся с РАС, на достижение планируемых результатов освоения содержания учебных предметов, курсов коррекционно-развивающей области и формирование УУД;</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обеспечивать комплексный подход к оценке результатов освоения АООП начального общего образования, позволяющий вести оценку предметных, метапредметных и личностных результатов начального общего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предусматривать оценку достижений обучающихся, освоивших АООП начального общего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позволять осуществлять оценку динамики учебных достижений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В соответствии со ФГОС начального общего образования обучающихся с ОВЗ обучающихся с РАС результаты достижений обучающихся в овладении АООП начального общего образования являются значимыми как для оценки качества образования, так и для оценки педагогических кадров, деятельности </w:t>
      </w:r>
      <w:r w:rsidRPr="00016B35">
        <w:rPr>
          <w:rFonts w:ascii="Times New Roman" w:hAnsi="Times New Roman" w:cs="Times New Roman"/>
          <w:sz w:val="28"/>
          <w:szCs w:val="28"/>
        </w:rPr>
        <w:lastRenderedPageBreak/>
        <w:t>образовательной организации, состояния и тенденций развития системы образования в целом.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Система оценки достижения обучающимися с РАС планируемых результатов освоения АООП начального общего образования предполагает комплексный подход к оценке трех групп результатов образования: личностных, метапредметных и предметных.</w:t>
      </w:r>
    </w:p>
    <w:p w:rsidR="004C6BC8" w:rsidRPr="00016B35" w:rsidRDefault="0040534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1.6</w:t>
      </w:r>
      <w:r w:rsidR="004C6BC8" w:rsidRPr="00016B35">
        <w:rPr>
          <w:rFonts w:ascii="Times New Roman" w:hAnsi="Times New Roman" w:cs="Times New Roman"/>
          <w:sz w:val="28"/>
          <w:szCs w:val="28"/>
        </w:rPr>
        <w:t>.2.2. Личностные результаты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Всестороння и комплексная оценка овладения обучающимися социальными (жизненными) компетенциями может осуществляться на основании применения метода экспертной оценки, который представляет собой процедуру оценки результатов на основе мнений группы специалистов (экспертов). Состав экспертной группы определяется образовательной организацией и включает педагогических и медицинских работников (учителей, тьютора, воспитателей, учителей-логопедов, педагогов-психологов, социальных педагогов). Для полноты оценки личностных результатов освоения обучающимися с РАС ФАОП НОО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Результаты анализа должны быть представлены в форме удобных и понятных всем членам экспертной группы условных единиц: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экспертной группе для выработки ориентиров в описании динамики развития социальной (жизненной) компетенции обучающегося. Результаты оценки личностных достижений заносятся в индивидуальную карту развития обучающегося (дневник наблюдений), что позволяет не только представить полную картину динамики целостного развития обучающегося, но и отследить наличие или отсутствие изменений по отдельным жизненным компетенциям.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Основной формой работы участников экспертной группы является ППк.</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На основе требований к результатам освоения ФАОП НОО для обучающихся с РАС образовательная организация разрабатывает собственную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Программа </w:t>
      </w:r>
      <w:r w:rsidRPr="00016B35">
        <w:rPr>
          <w:rFonts w:ascii="Times New Roman" w:hAnsi="Times New Roman" w:cs="Times New Roman"/>
          <w:sz w:val="28"/>
          <w:szCs w:val="28"/>
        </w:rPr>
        <w:lastRenderedPageBreak/>
        <w:t>оценки включает: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полный перечень личностных результатов, имеющихся в тексте ФГОС НОО обучающихся с ОВЗ, которые выступают в качестве критериев оценки социальной (жизненной) компетенции обучающихся. Перечень этих результатов может быть самостоятельно расширен образовательной организацией;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перечень параметров и индикаторов оценки каждого результата.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Пример представлен в таблице:</w:t>
      </w:r>
    </w:p>
    <w:p w:rsidR="004C6BC8" w:rsidRPr="00016B35" w:rsidRDefault="004C6BC8" w:rsidP="004C6BC8">
      <w:pPr>
        <w:spacing w:line="276" w:lineRule="auto"/>
        <w:ind w:firstLine="567"/>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64"/>
        <w:gridCol w:w="2835"/>
        <w:gridCol w:w="4381"/>
      </w:tblGrid>
      <w:tr w:rsidR="004C6BC8" w:rsidRPr="00016B35" w:rsidTr="004343BA">
        <w:tc>
          <w:tcPr>
            <w:tcW w:w="2864" w:type="dxa"/>
            <w:tcBorders>
              <w:top w:val="single" w:sz="4" w:space="0" w:color="auto"/>
              <w:bottom w:val="single" w:sz="4" w:space="0" w:color="auto"/>
              <w:right w:val="single" w:sz="4" w:space="0" w:color="auto"/>
            </w:tcBorders>
          </w:tcPr>
          <w:p w:rsidR="004C6BC8" w:rsidRPr="00016B35" w:rsidRDefault="004C6BC8" w:rsidP="00405349">
            <w:pPr>
              <w:pStyle w:val="aff5"/>
              <w:rPr>
                <w:rFonts w:ascii="Times New Roman" w:hAnsi="Times New Roman" w:cs="Times New Roman"/>
                <w:sz w:val="28"/>
                <w:szCs w:val="28"/>
              </w:rPr>
            </w:pPr>
            <w:r w:rsidRPr="00016B35">
              <w:rPr>
                <w:rFonts w:ascii="Times New Roman" w:hAnsi="Times New Roman" w:cs="Times New Roman"/>
                <w:sz w:val="28"/>
                <w:szCs w:val="28"/>
              </w:rPr>
              <w:t>Критерий</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05349">
            <w:pPr>
              <w:pStyle w:val="aff5"/>
              <w:rPr>
                <w:rFonts w:ascii="Times New Roman" w:hAnsi="Times New Roman" w:cs="Times New Roman"/>
                <w:sz w:val="28"/>
                <w:szCs w:val="28"/>
              </w:rPr>
            </w:pPr>
            <w:r w:rsidRPr="00016B35">
              <w:rPr>
                <w:rFonts w:ascii="Times New Roman" w:hAnsi="Times New Roman" w:cs="Times New Roman"/>
                <w:sz w:val="28"/>
                <w:szCs w:val="28"/>
              </w:rPr>
              <w:t>Параметры оценки</w:t>
            </w:r>
          </w:p>
        </w:tc>
        <w:tc>
          <w:tcPr>
            <w:tcW w:w="4381" w:type="dxa"/>
            <w:tcBorders>
              <w:top w:val="single" w:sz="4" w:space="0" w:color="auto"/>
              <w:left w:val="single" w:sz="4" w:space="0" w:color="auto"/>
              <w:bottom w:val="single" w:sz="4" w:space="0" w:color="auto"/>
            </w:tcBorders>
          </w:tcPr>
          <w:p w:rsidR="004C6BC8" w:rsidRPr="00016B35" w:rsidRDefault="004C6BC8" w:rsidP="00405349">
            <w:pPr>
              <w:pStyle w:val="aff5"/>
              <w:rPr>
                <w:rFonts w:ascii="Times New Roman" w:hAnsi="Times New Roman" w:cs="Times New Roman"/>
                <w:sz w:val="28"/>
                <w:szCs w:val="28"/>
              </w:rPr>
            </w:pPr>
            <w:r w:rsidRPr="00016B35">
              <w:rPr>
                <w:rFonts w:ascii="Times New Roman" w:hAnsi="Times New Roman" w:cs="Times New Roman"/>
                <w:sz w:val="28"/>
                <w:szCs w:val="28"/>
              </w:rPr>
              <w:t>Индикаторы</w:t>
            </w:r>
          </w:p>
        </w:tc>
      </w:tr>
      <w:tr w:rsidR="004C6BC8" w:rsidRPr="00016B35" w:rsidTr="004343BA">
        <w:tc>
          <w:tcPr>
            <w:tcW w:w="2864" w:type="dxa"/>
            <w:vMerge w:val="restart"/>
            <w:tcBorders>
              <w:top w:val="single" w:sz="4" w:space="0" w:color="auto"/>
              <w:bottom w:val="single" w:sz="4" w:space="0" w:color="auto"/>
              <w:right w:val="single" w:sz="4" w:space="0" w:color="auto"/>
            </w:tcBorders>
          </w:tcPr>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Владение навыками коммуникации и принятыми ритуалами социального взаимодействия (то есть самой формой поведения, его социальным рисунком), в том числе с использованием информационных технологий</w:t>
            </w:r>
          </w:p>
          <w:p w:rsidR="004C6BC8" w:rsidRPr="00016B35" w:rsidRDefault="004C6BC8" w:rsidP="00405349">
            <w:pPr>
              <w:pStyle w:val="af"/>
              <w:ind w:firstLine="567"/>
              <w:jc w:val="left"/>
              <w:rPr>
                <w:rFonts w:ascii="Times New Roman" w:hAnsi="Times New Roman" w:cs="Times New Roman"/>
                <w:sz w:val="28"/>
                <w:szCs w:val="28"/>
              </w:rPr>
            </w:pPr>
          </w:p>
        </w:tc>
        <w:tc>
          <w:tcPr>
            <w:tcW w:w="2835" w:type="dxa"/>
            <w:vMerge w:val="restart"/>
            <w:tcBorders>
              <w:top w:val="single" w:sz="4" w:space="0" w:color="auto"/>
              <w:left w:val="single" w:sz="4" w:space="0" w:color="auto"/>
              <w:bottom w:val="single" w:sz="4" w:space="0" w:color="auto"/>
              <w:right w:val="single" w:sz="4" w:space="0" w:color="auto"/>
            </w:tcBorders>
          </w:tcPr>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сформированность навыков</w:t>
            </w:r>
            <w:r w:rsidR="00405349" w:rsidRPr="00016B35">
              <w:rPr>
                <w:rFonts w:ascii="Times New Roman" w:hAnsi="Times New Roman" w:cs="Times New Roman"/>
                <w:sz w:val="28"/>
                <w:szCs w:val="28"/>
              </w:rPr>
              <w:t xml:space="preserve"> </w:t>
            </w:r>
            <w:r w:rsidRPr="00016B35">
              <w:rPr>
                <w:rFonts w:ascii="Times New Roman" w:hAnsi="Times New Roman" w:cs="Times New Roman"/>
                <w:sz w:val="28"/>
                <w:szCs w:val="28"/>
              </w:rPr>
              <w:t>коммуникации со взрослыми</w:t>
            </w:r>
          </w:p>
        </w:tc>
        <w:tc>
          <w:tcPr>
            <w:tcW w:w="4381" w:type="dxa"/>
            <w:tcBorders>
              <w:top w:val="single" w:sz="4" w:space="0" w:color="auto"/>
              <w:left w:val="single" w:sz="4" w:space="0" w:color="auto"/>
              <w:bottom w:val="single" w:sz="4" w:space="0" w:color="auto"/>
            </w:tcBorders>
          </w:tcPr>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способность инициировать и поддерживать коммуникацию со взрослыми</w:t>
            </w:r>
          </w:p>
        </w:tc>
      </w:tr>
      <w:tr w:rsidR="004C6BC8" w:rsidRPr="00016B35" w:rsidTr="004343BA">
        <w:tc>
          <w:tcPr>
            <w:tcW w:w="2864" w:type="dxa"/>
            <w:vMerge/>
            <w:tcBorders>
              <w:top w:val="nil"/>
              <w:bottom w:val="nil"/>
              <w:right w:val="single" w:sz="4" w:space="0" w:color="auto"/>
            </w:tcBorders>
          </w:tcPr>
          <w:p w:rsidR="004C6BC8" w:rsidRPr="00016B35" w:rsidRDefault="004C6BC8" w:rsidP="00405349">
            <w:pPr>
              <w:pStyle w:val="af"/>
              <w:ind w:firstLine="567"/>
              <w:jc w:val="left"/>
              <w:rPr>
                <w:rFonts w:ascii="Times New Roman" w:hAnsi="Times New Roman" w:cs="Times New Roman"/>
                <w:sz w:val="28"/>
                <w:szCs w:val="28"/>
              </w:rPr>
            </w:pPr>
          </w:p>
        </w:tc>
        <w:tc>
          <w:tcPr>
            <w:tcW w:w="2835" w:type="dxa"/>
            <w:vMerge/>
            <w:tcBorders>
              <w:top w:val="nil"/>
              <w:left w:val="single" w:sz="4" w:space="0" w:color="auto"/>
              <w:bottom w:val="nil"/>
              <w:right w:val="single" w:sz="4" w:space="0" w:color="auto"/>
            </w:tcBorders>
          </w:tcPr>
          <w:p w:rsidR="004C6BC8" w:rsidRPr="00016B35" w:rsidRDefault="004C6BC8" w:rsidP="00405349">
            <w:pPr>
              <w:pStyle w:val="af"/>
              <w:ind w:firstLine="567"/>
              <w:jc w:val="left"/>
              <w:rPr>
                <w:rFonts w:ascii="Times New Roman" w:hAnsi="Times New Roman" w:cs="Times New Roman"/>
                <w:sz w:val="28"/>
                <w:szCs w:val="28"/>
              </w:rPr>
            </w:pPr>
          </w:p>
        </w:tc>
        <w:tc>
          <w:tcPr>
            <w:tcW w:w="4381" w:type="dxa"/>
            <w:tcBorders>
              <w:top w:val="single" w:sz="4" w:space="0" w:color="auto"/>
              <w:left w:val="single" w:sz="4" w:space="0" w:color="auto"/>
              <w:bottom w:val="single" w:sz="4" w:space="0" w:color="auto"/>
            </w:tcBorders>
          </w:tcPr>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способность применять адекватные способы поведения в разных ситуациях</w:t>
            </w:r>
          </w:p>
        </w:tc>
      </w:tr>
      <w:tr w:rsidR="004C6BC8" w:rsidRPr="00016B35" w:rsidTr="004343BA">
        <w:tc>
          <w:tcPr>
            <w:tcW w:w="2864" w:type="dxa"/>
            <w:vMerge/>
            <w:tcBorders>
              <w:top w:val="nil"/>
              <w:bottom w:val="nil"/>
              <w:right w:val="single" w:sz="4" w:space="0" w:color="auto"/>
            </w:tcBorders>
          </w:tcPr>
          <w:p w:rsidR="004C6BC8" w:rsidRPr="00016B35" w:rsidRDefault="004C6BC8" w:rsidP="00405349">
            <w:pPr>
              <w:pStyle w:val="af"/>
              <w:ind w:firstLine="567"/>
              <w:jc w:val="left"/>
              <w:rPr>
                <w:rFonts w:ascii="Times New Roman" w:hAnsi="Times New Roman" w:cs="Times New Roman"/>
                <w:sz w:val="28"/>
                <w:szCs w:val="28"/>
              </w:rPr>
            </w:pPr>
          </w:p>
        </w:tc>
        <w:tc>
          <w:tcPr>
            <w:tcW w:w="2835" w:type="dxa"/>
            <w:vMerge/>
            <w:tcBorders>
              <w:top w:val="nil"/>
              <w:left w:val="single" w:sz="6" w:space="0" w:color="auto"/>
              <w:bottom w:val="single" w:sz="6" w:space="0" w:color="auto"/>
              <w:right w:val="single" w:sz="6" w:space="0" w:color="auto"/>
            </w:tcBorders>
          </w:tcPr>
          <w:p w:rsidR="004C6BC8" w:rsidRPr="00016B35" w:rsidRDefault="004C6BC8" w:rsidP="00405349">
            <w:pPr>
              <w:pStyle w:val="af"/>
              <w:ind w:firstLine="567"/>
              <w:jc w:val="left"/>
              <w:rPr>
                <w:rFonts w:ascii="Times New Roman" w:hAnsi="Times New Roman" w:cs="Times New Roman"/>
                <w:sz w:val="28"/>
                <w:szCs w:val="28"/>
              </w:rPr>
            </w:pPr>
          </w:p>
        </w:tc>
        <w:tc>
          <w:tcPr>
            <w:tcW w:w="4381" w:type="dxa"/>
            <w:tcBorders>
              <w:top w:val="single" w:sz="4" w:space="0" w:color="auto"/>
              <w:left w:val="single" w:sz="4" w:space="0" w:color="auto"/>
              <w:bottom w:val="single" w:sz="4" w:space="0" w:color="auto"/>
            </w:tcBorders>
          </w:tcPr>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способность обращаться за помощью</w:t>
            </w:r>
          </w:p>
        </w:tc>
      </w:tr>
      <w:tr w:rsidR="004C6BC8" w:rsidRPr="00016B35" w:rsidTr="004343BA">
        <w:tc>
          <w:tcPr>
            <w:tcW w:w="2864" w:type="dxa"/>
            <w:vMerge/>
            <w:tcBorders>
              <w:top w:val="nil"/>
              <w:bottom w:val="nil"/>
              <w:right w:val="single" w:sz="4" w:space="0" w:color="auto"/>
            </w:tcBorders>
          </w:tcPr>
          <w:p w:rsidR="004C6BC8" w:rsidRPr="00016B35" w:rsidRDefault="004C6BC8" w:rsidP="00405349">
            <w:pPr>
              <w:pStyle w:val="af"/>
              <w:ind w:firstLine="567"/>
              <w:jc w:val="left"/>
              <w:rPr>
                <w:rFonts w:ascii="Times New Roman" w:hAnsi="Times New Roman" w:cs="Times New Roman"/>
                <w:sz w:val="28"/>
                <w:szCs w:val="28"/>
              </w:rPr>
            </w:pPr>
          </w:p>
        </w:tc>
        <w:tc>
          <w:tcPr>
            <w:tcW w:w="2835" w:type="dxa"/>
            <w:vMerge w:val="restart"/>
            <w:tcBorders>
              <w:top w:val="single" w:sz="4" w:space="0" w:color="auto"/>
              <w:left w:val="single" w:sz="4" w:space="0" w:color="auto"/>
              <w:bottom w:val="single" w:sz="4" w:space="0" w:color="auto"/>
              <w:right w:val="single" w:sz="4" w:space="0" w:color="auto"/>
            </w:tcBorders>
          </w:tcPr>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сформированность навыков</w:t>
            </w:r>
            <w:r w:rsidR="00405349" w:rsidRPr="00016B35">
              <w:rPr>
                <w:rFonts w:ascii="Times New Roman" w:hAnsi="Times New Roman" w:cs="Times New Roman"/>
                <w:sz w:val="28"/>
                <w:szCs w:val="28"/>
              </w:rPr>
              <w:t xml:space="preserve"> </w:t>
            </w:r>
            <w:r w:rsidRPr="00016B35">
              <w:rPr>
                <w:rFonts w:ascii="Times New Roman" w:hAnsi="Times New Roman" w:cs="Times New Roman"/>
                <w:sz w:val="28"/>
                <w:szCs w:val="28"/>
              </w:rPr>
              <w:t>коммуникации со сверстниками</w:t>
            </w:r>
          </w:p>
        </w:tc>
        <w:tc>
          <w:tcPr>
            <w:tcW w:w="4381" w:type="dxa"/>
            <w:tcBorders>
              <w:top w:val="single" w:sz="4" w:space="0" w:color="auto"/>
              <w:left w:val="single" w:sz="4" w:space="0" w:color="auto"/>
              <w:bottom w:val="single" w:sz="4" w:space="0" w:color="auto"/>
            </w:tcBorders>
          </w:tcPr>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способность инициировать и поддерживать коммуникацию со сверстниками</w:t>
            </w:r>
          </w:p>
        </w:tc>
      </w:tr>
      <w:tr w:rsidR="004C6BC8" w:rsidRPr="00016B35" w:rsidTr="004343BA">
        <w:tc>
          <w:tcPr>
            <w:tcW w:w="2864" w:type="dxa"/>
            <w:vMerge/>
            <w:tcBorders>
              <w:top w:val="nil"/>
              <w:bottom w:val="nil"/>
              <w:right w:val="single" w:sz="4" w:space="0" w:color="auto"/>
            </w:tcBorders>
          </w:tcPr>
          <w:p w:rsidR="004C6BC8" w:rsidRPr="00016B35" w:rsidRDefault="004C6BC8" w:rsidP="00405349">
            <w:pPr>
              <w:pStyle w:val="af"/>
              <w:ind w:firstLine="567"/>
              <w:jc w:val="left"/>
              <w:rPr>
                <w:rFonts w:ascii="Times New Roman" w:hAnsi="Times New Roman" w:cs="Times New Roman"/>
                <w:sz w:val="28"/>
                <w:szCs w:val="28"/>
              </w:rPr>
            </w:pPr>
          </w:p>
        </w:tc>
        <w:tc>
          <w:tcPr>
            <w:tcW w:w="2835" w:type="dxa"/>
            <w:vMerge/>
            <w:tcBorders>
              <w:top w:val="nil"/>
              <w:left w:val="single" w:sz="4" w:space="0" w:color="auto"/>
              <w:bottom w:val="nil"/>
              <w:right w:val="single" w:sz="4" w:space="0" w:color="auto"/>
            </w:tcBorders>
          </w:tcPr>
          <w:p w:rsidR="004C6BC8" w:rsidRPr="00016B35" w:rsidRDefault="004C6BC8" w:rsidP="00405349">
            <w:pPr>
              <w:pStyle w:val="af"/>
              <w:ind w:firstLine="567"/>
              <w:jc w:val="left"/>
              <w:rPr>
                <w:rFonts w:ascii="Times New Roman" w:hAnsi="Times New Roman" w:cs="Times New Roman"/>
                <w:sz w:val="28"/>
                <w:szCs w:val="28"/>
              </w:rPr>
            </w:pPr>
          </w:p>
        </w:tc>
        <w:tc>
          <w:tcPr>
            <w:tcW w:w="4381" w:type="dxa"/>
            <w:tcBorders>
              <w:top w:val="single" w:sz="4" w:space="0" w:color="auto"/>
              <w:left w:val="single" w:sz="4" w:space="0" w:color="auto"/>
              <w:bottom w:val="single" w:sz="4" w:space="0" w:color="auto"/>
            </w:tcBorders>
          </w:tcPr>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способность применять адекватные способы поведения в разных ситуациях</w:t>
            </w:r>
          </w:p>
        </w:tc>
      </w:tr>
      <w:tr w:rsidR="004C6BC8" w:rsidRPr="00016B35" w:rsidTr="004343BA">
        <w:tc>
          <w:tcPr>
            <w:tcW w:w="2864" w:type="dxa"/>
            <w:vMerge/>
            <w:tcBorders>
              <w:top w:val="nil"/>
              <w:bottom w:val="nil"/>
              <w:right w:val="single" w:sz="4" w:space="0" w:color="auto"/>
            </w:tcBorders>
          </w:tcPr>
          <w:p w:rsidR="004C6BC8" w:rsidRPr="00016B35" w:rsidRDefault="004C6BC8" w:rsidP="00405349">
            <w:pPr>
              <w:pStyle w:val="af"/>
              <w:ind w:firstLine="567"/>
              <w:jc w:val="left"/>
              <w:rPr>
                <w:rFonts w:ascii="Times New Roman" w:hAnsi="Times New Roman" w:cs="Times New Roman"/>
                <w:sz w:val="28"/>
                <w:szCs w:val="28"/>
              </w:rPr>
            </w:pPr>
          </w:p>
        </w:tc>
        <w:tc>
          <w:tcPr>
            <w:tcW w:w="2835" w:type="dxa"/>
            <w:vMerge/>
            <w:tcBorders>
              <w:top w:val="nil"/>
              <w:left w:val="single" w:sz="6" w:space="0" w:color="auto"/>
              <w:bottom w:val="single" w:sz="6" w:space="0" w:color="auto"/>
              <w:right w:val="single" w:sz="6" w:space="0" w:color="auto"/>
            </w:tcBorders>
          </w:tcPr>
          <w:p w:rsidR="004C6BC8" w:rsidRPr="00016B35" w:rsidRDefault="004C6BC8" w:rsidP="00405349">
            <w:pPr>
              <w:pStyle w:val="af"/>
              <w:ind w:firstLine="567"/>
              <w:jc w:val="left"/>
              <w:rPr>
                <w:rFonts w:ascii="Times New Roman" w:hAnsi="Times New Roman" w:cs="Times New Roman"/>
                <w:sz w:val="28"/>
                <w:szCs w:val="28"/>
              </w:rPr>
            </w:pPr>
          </w:p>
        </w:tc>
        <w:tc>
          <w:tcPr>
            <w:tcW w:w="4381" w:type="dxa"/>
            <w:tcBorders>
              <w:top w:val="single" w:sz="4" w:space="0" w:color="auto"/>
              <w:left w:val="single" w:sz="4" w:space="0" w:color="auto"/>
              <w:bottom w:val="single" w:sz="4" w:space="0" w:color="auto"/>
            </w:tcBorders>
          </w:tcPr>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способность обращаться за помощью</w:t>
            </w:r>
          </w:p>
        </w:tc>
      </w:tr>
      <w:tr w:rsidR="004C6BC8" w:rsidRPr="00016B35" w:rsidTr="004343BA">
        <w:tc>
          <w:tcPr>
            <w:tcW w:w="2864" w:type="dxa"/>
            <w:vMerge/>
            <w:tcBorders>
              <w:top w:val="nil"/>
              <w:bottom w:val="nil"/>
              <w:right w:val="single" w:sz="4" w:space="0" w:color="auto"/>
            </w:tcBorders>
          </w:tcPr>
          <w:p w:rsidR="004C6BC8" w:rsidRPr="00016B35" w:rsidRDefault="004C6BC8" w:rsidP="00405349">
            <w:pPr>
              <w:pStyle w:val="af"/>
              <w:ind w:firstLine="567"/>
              <w:jc w:val="left"/>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владение средствами коммуникации</w:t>
            </w:r>
          </w:p>
        </w:tc>
        <w:tc>
          <w:tcPr>
            <w:tcW w:w="4381" w:type="dxa"/>
            <w:tcBorders>
              <w:top w:val="single" w:sz="4" w:space="0" w:color="auto"/>
              <w:left w:val="single" w:sz="4" w:space="0" w:color="auto"/>
              <w:bottom w:val="single" w:sz="4" w:space="0" w:color="auto"/>
            </w:tcBorders>
          </w:tcPr>
          <w:p w:rsidR="004C6BC8" w:rsidRPr="00016B35" w:rsidRDefault="004343BA"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 xml:space="preserve">Способность </w:t>
            </w:r>
            <w:r w:rsidR="004C6BC8" w:rsidRPr="00016B35">
              <w:rPr>
                <w:rFonts w:ascii="Times New Roman" w:hAnsi="Times New Roman" w:cs="Times New Roman"/>
                <w:sz w:val="28"/>
                <w:szCs w:val="28"/>
              </w:rPr>
              <w:t>использовать</w:t>
            </w:r>
          </w:p>
          <w:p w:rsidR="004C6BC8" w:rsidRPr="00016B35" w:rsidRDefault="004343BA"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 xml:space="preserve">Разнообразные </w:t>
            </w:r>
            <w:r w:rsidR="004C6BC8" w:rsidRPr="00016B35">
              <w:rPr>
                <w:rFonts w:ascii="Times New Roman" w:hAnsi="Times New Roman" w:cs="Times New Roman"/>
                <w:sz w:val="28"/>
                <w:szCs w:val="28"/>
              </w:rPr>
              <w:t>средства</w:t>
            </w:r>
          </w:p>
          <w:p w:rsidR="004C6BC8" w:rsidRPr="00016B35" w:rsidRDefault="004343BA"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 xml:space="preserve">Коммуникации </w:t>
            </w:r>
            <w:r w:rsidR="004C6BC8" w:rsidRPr="00016B35">
              <w:rPr>
                <w:rFonts w:ascii="Times New Roman" w:hAnsi="Times New Roman" w:cs="Times New Roman"/>
                <w:sz w:val="28"/>
                <w:szCs w:val="28"/>
              </w:rPr>
              <w:t>согласно ситуации</w:t>
            </w:r>
          </w:p>
        </w:tc>
      </w:tr>
      <w:tr w:rsidR="004C6BC8" w:rsidRPr="00016B35" w:rsidTr="004343BA">
        <w:tc>
          <w:tcPr>
            <w:tcW w:w="2864" w:type="dxa"/>
            <w:vMerge/>
            <w:tcBorders>
              <w:top w:val="nil"/>
              <w:left w:val="single" w:sz="6" w:space="0" w:color="auto"/>
              <w:bottom w:val="single" w:sz="6" w:space="0" w:color="auto"/>
              <w:right w:val="single" w:sz="6" w:space="0" w:color="auto"/>
            </w:tcBorders>
          </w:tcPr>
          <w:p w:rsidR="004C6BC8" w:rsidRPr="00016B35" w:rsidRDefault="004C6BC8" w:rsidP="00405349">
            <w:pPr>
              <w:pStyle w:val="af"/>
              <w:ind w:firstLine="567"/>
              <w:jc w:val="left"/>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адекватность</w:t>
            </w:r>
          </w:p>
          <w:p w:rsidR="004C6BC8" w:rsidRPr="00016B35" w:rsidRDefault="00405349"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 xml:space="preserve">применения </w:t>
            </w:r>
            <w:r w:rsidR="004C6BC8" w:rsidRPr="00016B35">
              <w:rPr>
                <w:rFonts w:ascii="Times New Roman" w:hAnsi="Times New Roman" w:cs="Times New Roman"/>
                <w:sz w:val="28"/>
                <w:szCs w:val="28"/>
              </w:rPr>
              <w:t>ритуалов</w:t>
            </w:r>
          </w:p>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социального</w:t>
            </w:r>
          </w:p>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взаимодействия</w:t>
            </w:r>
          </w:p>
        </w:tc>
        <w:tc>
          <w:tcPr>
            <w:tcW w:w="4381" w:type="dxa"/>
            <w:tcBorders>
              <w:top w:val="single" w:sz="4" w:space="0" w:color="auto"/>
              <w:left w:val="single" w:sz="4" w:space="0" w:color="auto"/>
              <w:bottom w:val="single" w:sz="4" w:space="0" w:color="auto"/>
            </w:tcBorders>
          </w:tcPr>
          <w:p w:rsidR="004C6BC8" w:rsidRPr="00016B35" w:rsidRDefault="004C6BC8" w:rsidP="00405349">
            <w:pPr>
              <w:pStyle w:val="af"/>
              <w:jc w:val="left"/>
              <w:rPr>
                <w:rFonts w:ascii="Times New Roman" w:hAnsi="Times New Roman" w:cs="Times New Roman"/>
                <w:sz w:val="28"/>
                <w:szCs w:val="28"/>
              </w:rPr>
            </w:pPr>
            <w:r w:rsidRPr="00016B35">
              <w:rPr>
                <w:rFonts w:ascii="Times New Roman" w:hAnsi="Times New Roman" w:cs="Times New Roman"/>
                <w:sz w:val="28"/>
                <w:szCs w:val="28"/>
              </w:rPr>
              <w:t>способность правильно применить ритуалы социального взаимодействия согласно ситуации</w:t>
            </w:r>
          </w:p>
        </w:tc>
      </w:tr>
    </w:tbl>
    <w:p w:rsidR="004C6BC8" w:rsidRPr="00016B35" w:rsidRDefault="004C6BC8" w:rsidP="004C6BC8">
      <w:pPr>
        <w:spacing w:line="276" w:lineRule="auto"/>
        <w:ind w:firstLine="567"/>
        <w:rPr>
          <w:rFonts w:ascii="Times New Roman" w:hAnsi="Times New Roman" w:cs="Times New Roman"/>
          <w:sz w:val="28"/>
          <w:szCs w:val="28"/>
        </w:rPr>
      </w:pP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систему бальной оценки результатов;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документы, в которых отражаются индивидуальные результаты каждого обучающегося (например, Карта индивидуальных достижений обучающегося) и результаты всего класса (например, Журнал итоговых достижений обучающихся___ класса);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материалы для проведения процедуры оценки личностных результатов.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локальные акты образовательной организации, регламентирующие все вопросы проведения оценки результатов.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Личностные результаты в соответствии с требованиями ФГОС начального </w:t>
      </w:r>
      <w:r w:rsidRPr="00016B35">
        <w:rPr>
          <w:rFonts w:ascii="Times New Roman" w:hAnsi="Times New Roman" w:cs="Times New Roman"/>
          <w:sz w:val="28"/>
          <w:szCs w:val="28"/>
        </w:rPr>
        <w:lastRenderedPageBreak/>
        <w:t>общего образования обучающихся с ОВЗ обучающихся с РАС не подлежат итоговой оценке.</w:t>
      </w:r>
    </w:p>
    <w:p w:rsidR="004C6BC8" w:rsidRPr="00016B35" w:rsidRDefault="0040534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1.6</w:t>
      </w:r>
      <w:r w:rsidR="004C6BC8" w:rsidRPr="00016B35">
        <w:rPr>
          <w:rFonts w:ascii="Times New Roman" w:hAnsi="Times New Roman" w:cs="Times New Roman"/>
          <w:sz w:val="28"/>
          <w:szCs w:val="28"/>
        </w:rPr>
        <w:t>.2.3. Основным объектом оценки метапредметных результатов освоения обучающимися АООП НОО служит сформированность таких метапредметных действий как:</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речевые, среди которых особое место занимают навыки осознанного чтения и работы с информацией;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коммуникативные, необходимые для учебного сотрудничества с педагогическими работниками и сверстниками, в том числе с обучающимися, не имеющими ограничений по возможностям здоровья.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Оценка уровня сформированности у обучающихся универсальных действий проводится в форме неперсонифицированных процедур. Содержание оценки, критерии, процедура, состав инструментария оценивания, форма представления результатов разрабатывается с учетом типологических и индивидуальных особенностей обучающихся, их индивидуальных особых образовательных потребностей.</w:t>
      </w:r>
    </w:p>
    <w:p w:rsidR="004C6BC8" w:rsidRPr="00016B35" w:rsidRDefault="0040534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1.6</w:t>
      </w:r>
      <w:r w:rsidR="004C6BC8" w:rsidRPr="00016B35">
        <w:rPr>
          <w:rFonts w:ascii="Times New Roman" w:hAnsi="Times New Roman" w:cs="Times New Roman"/>
          <w:sz w:val="28"/>
          <w:szCs w:val="28"/>
        </w:rPr>
        <w:t>.2.4. Оценка предметных результатов овладения АООП НОО (оценка достижения обучающимися с РАС планируемых результатов по отдельным предметам, курсам коррекционно-развивающей области).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Оценку этой группы результатов целесообразно начинать со второго полугодия второго класса, то есть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Во время обучения в первом классе, а также в течение первого полугодия второго класса целесообразно всячески поощрять и стимулировать работу обучающихся, используя только качественную оценку. При этом не является принципиально важным, насколько обучающийся с РАС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педагогического работника, но и с определенной долей самостоятельности во взаимодействии с педагогическим работником и одноклассниками.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процессе оценки достижения планируемых личностных, метапредметных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На итоговую оценку, результаты которой используются для принятия решения о возможности продолжения обучения на следующем уровне образования, выносятся предметные результаты, связанные с усвоением опорной системы знаний по учебным предметам и метапредметные результаты. Предметные результаты, связанные с овладением обучающимися содержанием курсов коррекционно-развивающей области, в соответствии с требованиями ФГОС НОО обучающихся с ОВЗ, не подлежат итоговой оценке.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оценке педагогических кадров (в рамках аттестации), деятельности образовательной организации (в ходе аккредитации), системы образования в целом учитывается оценка достижений обучающимися планируемых результатов освоения АООП начального общего образования. Оценка достижения планируемых результатов освоения АООП начального общего образования осуществляется с учётом результатов мониторинговых исследований федерального, регионального, муниципального уровней, где объектом оценки выступает интегративный показатель, свидетельствующий о положительной динамике обучающихся.</w:t>
      </w:r>
    </w:p>
    <w:p w:rsidR="004C6BC8" w:rsidRPr="00016B35" w:rsidRDefault="004C6BC8" w:rsidP="004C6BC8">
      <w:pPr>
        <w:spacing w:line="276" w:lineRule="auto"/>
        <w:ind w:firstLine="567"/>
        <w:rPr>
          <w:rFonts w:ascii="Times New Roman" w:hAnsi="Times New Roman" w:cs="Times New Roman"/>
          <w:sz w:val="28"/>
          <w:szCs w:val="28"/>
        </w:rPr>
      </w:pPr>
    </w:p>
    <w:p w:rsidR="004C6BC8" w:rsidRPr="00016B35" w:rsidRDefault="00405349" w:rsidP="00405349">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lang w:val="en-US"/>
        </w:rPr>
        <w:t>II</w:t>
      </w:r>
      <w:r w:rsidR="004343BA" w:rsidRPr="00016B35">
        <w:rPr>
          <w:rFonts w:ascii="Times New Roman" w:hAnsi="Times New Roman" w:cs="Times New Roman"/>
          <w:sz w:val="28"/>
          <w:szCs w:val="28"/>
        </w:rPr>
        <w:t xml:space="preserve">. Содержательный раздел </w:t>
      </w:r>
      <w:r w:rsidR="004C6BC8" w:rsidRPr="00016B35">
        <w:rPr>
          <w:rFonts w:ascii="Times New Roman" w:hAnsi="Times New Roman" w:cs="Times New Roman"/>
          <w:sz w:val="28"/>
          <w:szCs w:val="28"/>
        </w:rPr>
        <w:t>А</w:t>
      </w:r>
      <w:r w:rsidR="004343BA"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(вариант 8.2)</w:t>
      </w:r>
    </w:p>
    <w:p w:rsidR="004C6BC8" w:rsidRPr="00016B35" w:rsidRDefault="00405349" w:rsidP="00405349">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 xml:space="preserve">. </w:t>
      </w:r>
      <w:r w:rsidRPr="00016B35">
        <w:rPr>
          <w:rFonts w:ascii="Times New Roman" w:hAnsi="Times New Roman" w:cs="Times New Roman"/>
          <w:sz w:val="28"/>
          <w:szCs w:val="28"/>
        </w:rPr>
        <w:t>Рабочие программы учебных предметов, учебных курсов (в том числе внеурочной деятельности), учебных модулей, программа формирования УУД.</w:t>
      </w:r>
    </w:p>
    <w:p w:rsidR="004C6BC8" w:rsidRPr="00016B35" w:rsidRDefault="00405349"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4C6BC8" w:rsidRPr="00016B35">
        <w:rPr>
          <w:rFonts w:ascii="Times New Roman" w:hAnsi="Times New Roman" w:cs="Times New Roman"/>
          <w:b/>
          <w:sz w:val="28"/>
          <w:szCs w:val="28"/>
        </w:rPr>
        <w:t>.1. Русский язык.</w:t>
      </w:r>
    </w:p>
    <w:p w:rsidR="004C6BC8" w:rsidRPr="00016B35" w:rsidRDefault="0040534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.1.1. Пояснительная записка.</w:t>
      </w:r>
    </w:p>
    <w:p w:rsidR="004C6BC8" w:rsidRPr="00016B35" w:rsidRDefault="0040534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w:t>
      </w:r>
      <w:r w:rsidR="004C6BC8" w:rsidRPr="00016B35">
        <w:rPr>
          <w:rFonts w:ascii="Times New Roman" w:hAnsi="Times New Roman" w:cs="Times New Roman"/>
          <w:sz w:val="28"/>
          <w:szCs w:val="28"/>
        </w:rPr>
        <w:t>абочая программа по предмету "Русский язык" обучающихся с расстройствами аутистического спектра (вариант 8.2)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обучающихся на начальном уровне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Специальное внимание при освоении данного учебного предмета уделяется развитию речи, совершенствованию способности обучающихся с РАС к самостоятельному осмысленному высказыванию: устному и письменному. В процессе изучения каждого раздела русского языка обучающиеся не только получают соответствующие знания и овладевают необходимыми умениями и навыками, но и совершенствуют виды речевой деятельности, овладевают коммуникативными умениями и навыками. Представления о связи языка с культурой народа осваиваются практическим путём.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Программа разработана с учетом особых образовательных потребностей </w:t>
      </w:r>
      <w:r w:rsidRPr="00016B35">
        <w:rPr>
          <w:rFonts w:ascii="Times New Roman" w:hAnsi="Times New Roman" w:cs="Times New Roman"/>
          <w:sz w:val="28"/>
          <w:szCs w:val="28"/>
        </w:rPr>
        <w:lastRenderedPageBreak/>
        <w:t>обучающихся с РАС, в результате ее освоения у обучающихся формируются навыки самоорганизации, планирования собственных действий, в том числе и речевых, возможности концентрации и переключения внимания, совершенствуются сенсомоторная координация и пространственные представления, развивается учебная и познавательная мотивация.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Овладение русским языком стимулирует речевое, эмоциональное, когнитивное развитие обучающихся с РАС, содействует их социализации.</w:t>
      </w:r>
    </w:p>
    <w:p w:rsidR="004C6BC8" w:rsidRPr="00016B35" w:rsidRDefault="0040534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.1.2. Содержание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Виды речевой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Слушание. Осознание цели и ситуации устного общения. Адекватное восприятие звучащей речи. Понимание на слух информации, содержащейся в предъявляемом тексте, передача его содержания по вопросам.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Говорение.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Чтение.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Письмо.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Создание небольших собственных текстов по интересной обучающимся тематике (на основе впечатлений, литературных произведений, сюжетных картин, серий картин, просмотра фрагмента видеозаписи).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Обучение грамоте.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Фонетика.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Различение гласных и согласных звуков, гласных ударных и безударных, согласных твёрдых и мягких, звонких и глухих.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Слог как минимальная произносительная единица. Деление слов на слоги. Определение места ударения.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Графика.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Знакомство с русским алфавитом как последовательностью букв.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Чтение.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обучающегося.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Письмо.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текстом образом и послогового чтения написанных слов.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Понимание функции небуквенных графических средств: пробела между словами, знака переноса.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Слово и предложение. Восприятие слова как объекта изучения, материала для анализа. Наблюдение над значением слова.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Орфография. Знакомство с правилами правописания и их применение: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раздельное написание слов; обозначение гласных после шипящих (ча-ща, чу-щу, жи-ши); прописная (заглавная) буква в начале предложения, в именах собственных; перенос слов по слогам без стечения согласных; знаки препинания в </w:t>
      </w:r>
      <w:r w:rsidRPr="00016B35">
        <w:rPr>
          <w:rFonts w:ascii="Times New Roman" w:hAnsi="Times New Roman" w:cs="Times New Roman"/>
          <w:sz w:val="28"/>
          <w:szCs w:val="28"/>
        </w:rPr>
        <w:lastRenderedPageBreak/>
        <w:t>конце предложения.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Систематический курс.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Фонетика и орфоэпия.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определение парных и непарных по звонкости - глухости согласных звуков. Ударение, нахождение в слове ударных и безударных гласных звуков. Деление слов на слоги.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Произношение звуков и сочетаний звуков в соответствии с нормами современного русского литературного языка. Фонетический разбор слова.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Графика. Различение звука и буквы: буква как знак звука. Овладение позиционным способом обозначения звуков буквами.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Обозначение на письме твёрдости и мягкости согласных звуков.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 Использование на письме разделительных ъ и 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Установление соотношения звукового и буквенного состава слова в словах типа "стол", "конь"; в словах с йотированными гласными е, ё, ю, я; в словах с непроизносимыми согласными.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Использование небуквенных графических средств: пробела между словами, знака переноса, абзаца.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Знакомство с русским алфавитом как последовательностью букв. Знание алфавита: правильное название букв, знание их последовательности.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Состав слова (морфемика).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w:t>
      </w:r>
      <w:r w:rsidRPr="00016B35">
        <w:rPr>
          <w:rFonts w:ascii="Times New Roman" w:hAnsi="Times New Roman" w:cs="Times New Roman"/>
          <w:sz w:val="28"/>
          <w:szCs w:val="28"/>
        </w:rPr>
        <w:lastRenderedPageBreak/>
        <w:t>кормить - кормушка, лес - лесник - лесной). Различение однокоренных слов и различных форм одного и того же слова.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Представление о значении суффиксов и приставок. Умение отличать приставку от предлога. Умение подбирать однокоренные слова с приставками и суффиксами.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Различение изменяемых и неизменяемых слов. Разбор слова по составу.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Морфология. Общие сведения о частях речи: имя существительное, имя прилагательное, местоимение, глагол, предлог. Деление частей речи на самостоятельные и служебные.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Имя существительное. Его значение и употребление в речи. Вопросы, различение имён существительных, отвечающих на вопросы "кто?" и "что?".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опознавать имена собственные.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Род существительных: мужской, женский, средний. Различение имён существительных мужского, женского и среднего рода.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Изменение имен существительных по числам.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Изменение имен существительных по падежам в единственном числе (склонение). 1, 2, 3-е склонение, определение принадлежности имён существительных к 1, 2, 3-му склонению. 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Склонение имен существительных во множественном числе.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Морфологический разбор имён существительных.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Имя прилагательное.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-ий, -ья, -ье, -ов, -ин). Морфологический разбор имён прилагательных.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Местоимение. 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 Правильное употребление местоимений в речи (меня, мною, у него, с ней, о нем).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Глагол.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в прошедшем времени по родам и числам. Морфологический разбор глаголов.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Предлог. Знакомство с наиболее употребительными предлогами. Функция предлогов: образование падежных форм имён существительных и местоимений. Отличие предлогов от приставок.</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Лексика.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Синтаксис. 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Предложения с однородными членами с союзами и (без перечисления), а, но и без союзов. Использование интонации перечисления в предложениях с однородными членами, запятая при перечислении. Умение составить предложения с однородными членами без союзов и с союзами и, а, но.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Умение составить сложное предложение и поставить запятую перед союзами и, а, но.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Орфография и пунктуация. Формирование орфографической зоркости. Использование орфографического словаря.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Применение правил правописания: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сочетания жи-ши, ча-ща, чу-щу в положении под ударением;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сочетания чк-чн, чт, щн;</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перенос слов;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прописная буква в начале предложения, в именах собственных;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проверяемые безударные гласные в корне слова;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парные звонкие и глухие согласные в корне слова;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непроизносимые согласные;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непроверяемые гласные и согласные в корне слова (на ограниченном перечне слов);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гласные и согласные в неизменяемых на письме приставках;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разделительные ъ и 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мягкий знак после шипящих на конце имён существительных (ночь, нож, рожь, </w:t>
      </w:r>
      <w:r w:rsidRPr="00016B35">
        <w:rPr>
          <w:rFonts w:ascii="Times New Roman" w:hAnsi="Times New Roman" w:cs="Times New Roman"/>
          <w:sz w:val="28"/>
          <w:szCs w:val="28"/>
        </w:rPr>
        <w:lastRenderedPageBreak/>
        <w:t>мышь);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безударные падежные окончания имён существительных (кроме существительных на -мя, -ий, -ья, -ье, -ия, -ов, -ин);</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безударные окончания имён прилагательных;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раздельное написание предлогов с личными местоимениями;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 с глаголами;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мягкий знак после шипящих на конце глаголов в форме 2-го лица единственного числа (пишешь, учишь);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мягкий знак в глаголах в сочетании -ться;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безударные личные окончания глаголов;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раздельное написание предлогов с другими словами;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знаки препинания в конце предложения: точка, вопросительный и восклицательный знаки;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знаки препинания (запятая) в предложениях с однородными членами. Развитие речи.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Осознание ситуации общения, эмоциональное осмысление происходящих событий: с какой целью, с кем и где происходит общение, отношение к происходящему.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Практическое овладение устными монологическими высказываниями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Комплексная работа над структурой текста: озаглавливание, корректирование порядка предложений и частей текста (абзацев). План текста. Составление планов к данным текстам.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Типы текстов: описание, повествование, рассуждение, их особенности.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Знакомство с жанрами письма и поздравления.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Понятие об изложении и сочинении. Изложение под руководством педагогического работника, по готовому и коллективно составленному плану. Подробный и сжатый рассказ (сочинение) по картинке и серии картинок.</w:t>
      </w:r>
    </w:p>
    <w:p w:rsidR="004C6BC8" w:rsidRPr="00016B35" w:rsidRDefault="0040534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.1.3. Планируемые результаты освоения учебного предмета.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Предметные результаты освоения федеральной рабочей программы по предмету "Русский язык" для обучающихся с РАС на уровне начального общего образования должны отражать: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практическое овладение языком как средством общения (в условиях предметно-практической, учебной и различных внеурочных видов деятельности), включая владение грамотой, основными речевыми формами и правилами их применения; использование словесной речи (в устной и письменной формах) для решения жизненных и образовательных задач;</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сформированность позитивного отношения к правильной устной и письменной речи, стремления к улучшению качества собственной речи;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овладение орфографическими знаниями и умениями, каллиграфическими навыками.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Метапредметные результаты освоения рабочей программы по предмету "Русский язык" для обучающихся с РАС на уровне начального общего образования соответствуют ФГОС начального общего образования за исключением таких, формирование которых является длительным и сложным процессом в связи с особенностями развития обучающихся с РАС, а именно: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готовности слушать собеседника и вести диалог;</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готовности признавать возможность существования различных точек зрения и права каждого иметь свою;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излагать свое мнение и аргументировать свою точку зрения и оценку событий; определения общей цели и путей ее достижения;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умения договариваться о распределении функций и ролей в совместной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Личностные результаты освоения рабочей программы по предмету "Русский язык" для обучающихся с РАС должны отражать динамику: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понимания причин и мотивов эмоциональных проявлений, поступков, поведения других людей;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принятия и освоения своей социальной роли;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формирования и развития мотивов учебной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освоения навыков коммуникации и социального взаимодействия;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развития навыков сотрудничества со взрослыми и сверстниками в различных ситуациях взаимодействия;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способности к осмыслению социального окружения, своего места в нем;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принятия соответствующих возрасту ценностей и социальных ролей;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овладения начальными навыками адаптации в динамично изменяющейся среде;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овладения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 владение речевыми средствами для включения в повседневные школьные и бытовые дела, навыками коммуникации, в том числе устной, в различных видах учебной и внеурочной деятельности).</w:t>
      </w:r>
    </w:p>
    <w:p w:rsidR="004C6BC8" w:rsidRPr="00016B35" w:rsidRDefault="00405349"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4C6BC8" w:rsidRPr="00016B35">
        <w:rPr>
          <w:rFonts w:ascii="Times New Roman" w:hAnsi="Times New Roman" w:cs="Times New Roman"/>
          <w:b/>
          <w:sz w:val="28"/>
          <w:szCs w:val="28"/>
        </w:rPr>
        <w:t>.2. Литературное чтение.</w:t>
      </w:r>
    </w:p>
    <w:p w:rsidR="004C6BC8" w:rsidRPr="00016B35" w:rsidRDefault="0040534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.2.1. Пояснительная записка.</w:t>
      </w:r>
    </w:p>
    <w:p w:rsidR="004C6BC8" w:rsidRPr="00016B35" w:rsidRDefault="0040534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w:t>
      </w:r>
      <w:r w:rsidR="004C6BC8" w:rsidRPr="00016B35">
        <w:rPr>
          <w:rFonts w:ascii="Times New Roman" w:hAnsi="Times New Roman" w:cs="Times New Roman"/>
          <w:sz w:val="28"/>
          <w:szCs w:val="28"/>
        </w:rPr>
        <w:t>абочая программа по предмету "Литературное чтение" для обучающихся с РАС на уровне начального общего образования (вариант 8.2)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Предмет "Литературное чтение" в начальной школе является одним из ведущих для всех обучающихся, в том числе и для обучающихся с РАС, так как умение понимать и анализировать письменную речь является необходимой базой не только для изучения в дальнейшем всех учебных дисциплин, но и для успешной социализации личности в современном социуме. Кроме того, освоение предмета "Литературное чтение" стимулирует речевое и эмоциональное развитие обучающихся, что способствует развитию навыков социальной коммуникации у обучающихся с РАС, несформированность которых является одной из самых проблемных сторон психического развития у данной категории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Курс "Литературного чтения" для обучающихся по варианту 8.2 начинается после изучения интегрированного курса "Обучение грамоте", после чего предметы "Русский язык" и "Литературное чтение" изучаются раздельно. При этом обязательные предметные области учебного плана, учебные предметы и их разделы соответствуют ФГОС НОО.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При разработке рабочей программы учтены особые образовательные потребности обучающихся с РАС: тенденция к механическому, неосмысленному воспроизведению отдельных слов, предложений, текстов; невозможность понимать чувства, эмоции других людей; неумение понимать скрытый смысл текстов, отсутствие понимания шуток и обмана. Поэтому и в целях, и в характеристике </w:t>
      </w:r>
      <w:r w:rsidRPr="00016B35">
        <w:rPr>
          <w:rFonts w:ascii="Times New Roman" w:hAnsi="Times New Roman" w:cs="Times New Roman"/>
          <w:sz w:val="28"/>
          <w:szCs w:val="28"/>
        </w:rPr>
        <w:lastRenderedPageBreak/>
        <w:t>осваиваемого предмета необходимо подчеркнуть важность формирования осмысленных навыков чтения и письма, осмысленного отношения к учебникам и дидактическим материалам, к процессу обучения в целом. Это задает особую логику и последовательность процесса обучения литературному чтению обучающихся с РАС и требует применения специальных обучающих методов и пособий.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изучении обучающимися с РАС предмета "Литературное чтение" требуется проведение специальной работы по развитию понимания фразеологических выражений, иносказаний, метафор, подтекста. Пословицы, поговорки, иронические тексты, шутки должны прорабатываться дополнительно, долгое время понимание обучающимися с РАС этого вида литературы не должно оцениваться. При оценивании учебной деятельности необходимо учитывать особенности формирования речи у обучающегося с РАС и предъявлять требования, соответствующие его актуальному уровню развития: ответы на вопросы и позиция обучающегося могут быть изложены кратко, требования к объему не должны предъявляться. На уроках необходимо уделять внимание формированию представлений о себе и окружающих, о чувствах других людей, понимании скрытых мотивов поступков литературных персонажей.</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.2.2. Содержание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Виды речевой и читательской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Аудирование (слушание).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Чтение.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Чтение про себя. Осознание смысла произведения при чтении про себя (доступных по объёму и жанру произведений). Умение находить в тексте необходимую информацию.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Работа с разными видами текста. Общее представление о разных видах текста: художественный, учебный, научно-популярный, их сравнение. Определение целей создания этих видов текста. Особенности фольклорного текста.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Самостоятельное деление текста на смысловые части, их озаглавливание. Умение работать с разными видами информации.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Участие в коллективном обсуждении: умение отвечать на вопросы, выступать по теме, слушать выступления одноклассников, дополнять ответы по ходу беседы, используя текст. Привлечение справочных и иллюстративно-изобразительных материалов.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Библиографическая культура. Книга как особый вид искусства. Книга как источник необходимых знаний. Книга учебная, художественная, справочная.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педагогического работника). Осознание того, что фольклор есть выражение общечеловеческих нравственных правил и отношений.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педагогического работника), рассказ по иллюстрациям, пересказ.</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Характеристика героя произведения. Нахождение в тексте слов и выражений, характеризующих героя и событие. Анализ (с помощью педагогического работника) мотивов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ремарок, имён героев.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Характеристика героя произведения. Портрет, характер героя, выраженные через поступки и речь.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Освоение разных видов пересказа художественного текста: подробный, выборочный и краткий (передача основных мыслей).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Подробный пересказ текста: определение главной мысли фрагмента, выделение </w:t>
      </w:r>
      <w:r w:rsidRPr="00016B35">
        <w:rPr>
          <w:rFonts w:ascii="Times New Roman" w:hAnsi="Times New Roman" w:cs="Times New Roman"/>
          <w:sz w:val="28"/>
          <w:szCs w:val="28"/>
        </w:rPr>
        <w:lastRenderedPageBreak/>
        <w:t>опорных или ключевых слов, озаглавливание, подробный пересказ эпизода; деление текста 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Работа с учебными, научно-популярными и другими текстами. 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Деление текста на части. Определение микротем. Ключевые или опорные слова.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Говорение (культура речевого общения).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Использование норм речевого этикета в условиях внеучебного общения.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Работа со словом (распознание прямого и переносного значения слов, их многозначности), пополнение активного словарного запаса.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учебного и художественного текста. Передача впечатлений (из повседневной жизни, от художественного произведения, произведения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Письмо (культура письменной речи).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Круг детского чтения.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Произведения устного народного творчества разных народов России. Произведения классиков отечественной литературы XIX-XX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Представленность разных видов книг: историческая, приключенческая, фантастическая, научно-популярная, справочно-энциклопедическая литература;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детские периодические издания (по выбору).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Литературоведческая пропедевтика (практическое освоение).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Нахождение в тексте, определение значения в художественной речи (с помощью педагогического работника) средств выразительности: синонимов, антонимов, эпитетов, сравнений, метафор, гипербол.</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Ориентировка в литературных понятиях: художественное произведение, автор (рассказчик), сюжет, тема; герой произведения: его портрет, речь, поступки, мысли; отношение автора к герою.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Прозаическая и стихотворная речь: узнавание, различение, выделение особенностей стихотворного произведения (ритм, рифма).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Фольклор и авторские художественные произведения (различение).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Сказки (о животных, бытовые, волшебные). Художественные особенности сказок: лексика, построение (композиция). Литературная (авторская) сказка.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Рассказ, стихотворение, басня - общее представление о жанре, особенностях построения и выразительных средствах.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7. Творческая деятельность обучающихся (на основе литературных произведений).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Интерпретация текста литературного произведения в творческой деятельности обучающихся: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.2.3. Планируемые результаты освоения учебного предмета.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Предметные результаты освоения федеральной рабочей программы по предмету "Литературное чтение" для обучающихся с РАС на уровне начального общего образования должны отражать: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практическое овладение языком как средством общения (в условиях предметно-практической, учебной и различных внеурочных видов деятельности), включая владение грамотой, основными речевыми формами и правилами их применения; использование словесной речи (в устной и письменной формах) для решения жизненных и образовательных задач;</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выбрать адекватные средства вербальной и невербальной коммуникации в зависимости от собеседника;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сформированность позитивного отношения к правильной устной и письменной речи, стремления к улучшению качества собственной речи;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сформированность интереса к чтению доступных литературных произведений, наличие положительного читательского опыта и личных читательских предпочтений;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овладение техникой чтения вслух (реализуя возможности воспроизведения звуковой и ритмико-интонационной структуры речи) и про себя; владение элементарными приемами анализа и интерпретации текста, понимание смысла прочитанного, участие в обсуждении текста, оценивание поступков героев;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овладение различными видами чтения (ознакомительное, изучающее, выборочное, поисковое).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Метапредметные результаты освоения рабочей программы по предмету "Литературное чтение" для обучающихся с РАС на уровне начального общего образования соответствуют ФГОС начального общего образования за исключением: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готовности слушать собеседника и вести диалог;</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готовности признавать возможность существования различных точек зрения и права каждого иметь свою;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излагать свое мнение и аргументировать свою точку зрения и оценку событий; определения общей цели и путей ее достижения;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умения договариваться о распределении функций и ролей в совместной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Личностные результаты освоения рабочей программы по предмету "Литературное чтение" для обучающихся с РАС должны отражать динамику: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понимания причин и мотивов эмоциональных проявлений, поступков, поведения других людей;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принятия и освоения своей социальной роли;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формирования и развития мотивов учебной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овладения навыками коммуникации и социального взаимодействия;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развития навыков сотрудничества со взрослыми и сверстниками в различных ситуациях взаимодействия;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способности к осмыслению социального окружения, своего места в нем;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принятия соответствующих возрасту ценностей и социальных ролей;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овладения начальными навыками адаптации в динамично изменяющейся среде;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овладения социально-бытовыми умениями, используемыми в повседневной жизни (представления об устройстве домашней и школьной жизни; умения включаться в разнообразные повседневные школьные дела; владение речевыми средствами для включения в повседневные школьные и бытовые дела, навыками коммуникации, в том числе устной, в различных видах учебной и внеурочной деятельности).</w:t>
      </w:r>
    </w:p>
    <w:p w:rsidR="004C6BC8" w:rsidRPr="00016B35" w:rsidRDefault="009C288B"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4C6BC8" w:rsidRPr="00016B35">
        <w:rPr>
          <w:rFonts w:ascii="Times New Roman" w:hAnsi="Times New Roman" w:cs="Times New Roman"/>
          <w:b/>
          <w:sz w:val="28"/>
          <w:szCs w:val="28"/>
        </w:rPr>
        <w:t>.3. Окружающий мир.</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.3.1. Пояснительная записка.</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w:t>
      </w:r>
      <w:r w:rsidR="004C6BC8" w:rsidRPr="00016B35">
        <w:rPr>
          <w:rFonts w:ascii="Times New Roman" w:hAnsi="Times New Roman" w:cs="Times New Roman"/>
          <w:sz w:val="28"/>
          <w:szCs w:val="28"/>
        </w:rPr>
        <w:t>абочая программа по предмету "Окружающий мир" для обучающихся с РАС на уровне начального общего образования (вариант 8.2)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Специфика предмета "Окружающий мир" состоит в том, что он, имея ярко выраженный интегративный характер, соединяет в равной мере природоведческие, обществоведческие, исторические знания и даёт обучающемуся с РАС материал естественных и социально-гуманитарных наук, необходимый для целостного и системного видения мира в его важнейших взаимосвязях.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Цель изучения учебных предметов области "Обществознание и естествознание" - формирование целостной картины мира и осознание места в нем человека на основе единства рационально-научного познания и эмоционально-ценностного осмысления обучающимся личного опыта, опыта общения с людьми, обществом и природой.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Предметная область "Обществознание и естествознание" представляет обучающимся с РАС широкую панораму природных и общественных явлений как компонентов единого мира. На следующем этапе образования этот материал будет изучаться дифференцированно на различных уроках: физики, химии, биологии, географии, литературы. В рамках же данной предметной области благодаря интеграции естественно-научных и социально-гуманитарных знаний могут быть успешно, в полном соответствии с возрастными особенностями обучающегося младшего школьного возраста, решены задачи экологического образования и воспитания, формирования системы позитивных национальных ценностей, идеалов </w:t>
      </w:r>
      <w:r w:rsidRPr="00016B35">
        <w:rPr>
          <w:rFonts w:ascii="Times New Roman" w:hAnsi="Times New Roman" w:cs="Times New Roman"/>
          <w:sz w:val="28"/>
          <w:szCs w:val="28"/>
        </w:rPr>
        <w:lastRenderedPageBreak/>
        <w:t>взаимного уважения, патриотизма, опирающегося на этнокультурное многообразие и общекультурное единство российского общества как важнейшее национальное достояние России.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Данный курс создает прочный фундамент для изучения значительной части предметов основной школы и для дальнейшего развития личности.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процессе обучения данному предмету у обучающихся с РАС происходит осознание ценности, целостности и многообразия окружающего мира, своего места в нём; формируется уважительное отношение к семье, населённому пункту, региону, в котором они проживают, к России, её природе и культуре, истории и современной жизни; усваиваются модели безопасного поведения в условиях повседневной жизни и в различных опасных и чрезвычайных ситуациях; формируются психологическая культура и компетенции для обеспечения эффективного и безопасного взаимодействия в социуме; развивается наглядно-образное, вербально-логическое мышление.</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.3.2. Содержание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Человек и природа.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Расположение предметов в пространстве (право, лево, верх, низ). Примеры явлений природы: смена времён года, снегопад, листопад, перелёты птиц, смена времени суток, рассвет, закат, ветер, дождь, гроза.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Вещество -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Звёзды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Погода, её составляющие (температура воздуха, облачность, осадки, ветер). Наблюдение за погодой своего края.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Формы земной поверхности: равнины, горы, холмы, овраги (общее представление, условное обозначение равнин и гор на карте). Особенности </w:t>
      </w:r>
      <w:r w:rsidRPr="00016B35">
        <w:rPr>
          <w:rFonts w:ascii="Times New Roman" w:hAnsi="Times New Roman" w:cs="Times New Roman"/>
          <w:sz w:val="28"/>
          <w:szCs w:val="28"/>
        </w:rPr>
        <w:lastRenderedPageBreak/>
        <w:t>поверхности родного края (краткая характеристика на основе наблюдений).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Водоёмы, их разнообразие (океан, море, река, озеро, пруд, болото); использование человеком. Водоёмы родного края (названия, краткая характеристика на основе наблюдений).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Воздух- смесь газов. Свойства воздуха. Значение воздуха для растений, животных, человека. Охрана, бережное использование воздуха.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бережное использование воды.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Почва, её состав, значение для живой природы и для хозяйственной жизни человека. Охрана, бережное использование почв.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растениями. Растения родного края, названия и краткая характеристика на основе наблюдений.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Грибы: съедобные и ядовитые. Правила сбора грибов.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Животные, их разнообразие. Условия, необходимые для жизни животных (воздух, вода, тепло, пища). Насекомые, рыбы, земноводные, пресмыкающиеся, птицы, звери, их отличия. Особенности питания разных животных. Размножение животных. Дикие 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Лес, луг, водоём-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Человек - часть природы. Зависимость жизни человека от природы. Этическое и эстетическое значение природы в жизни человека. Освоение человеком законов </w:t>
      </w:r>
      <w:r w:rsidRPr="00016B35">
        <w:rPr>
          <w:rFonts w:ascii="Times New Roman" w:hAnsi="Times New Roman" w:cs="Times New Roman"/>
          <w:sz w:val="28"/>
          <w:szCs w:val="28"/>
        </w:rPr>
        <w:lastRenderedPageBreak/>
        <w:t>жизни природы посредством практической деятельности. Народный календарь (приметы, поговорки, пословицы), определяющий сезонный труд людей.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Положительное и отрицательное влияние деятельности человека на природу (в том числе на примере окружающей местности). Правила поведения в природе.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Человек. Ребенок, взрослый, пожилой человек. Мужчины и женщины, мальчики и девочки.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температуры тела человека, частоты пульса. Понимание состояния своего здоровья,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Человек и общество.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российского общества, отраженные в государственных праздниках и народных традициях региона.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Человек - член общества, создатель и носитель культуры. Многонациональность - особенность нашей страны. Общее представление о вкладе разных народов в многонациональную культуру нашей страны. Ценность каждого народа для него самого и для всей страны. Взаимоотношения человека с другими людьми. Культура общения. Уважение к чужому мнению.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Свои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семейные праздники, традиции. День Матери. День любви, семьи и верности.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Младший школьник. Правила поведения в школе, на уроке. Обращение к педагогическому работнику. Классный, школьный коллектив, совместная учёба, </w:t>
      </w:r>
      <w:r w:rsidRPr="00016B35">
        <w:rPr>
          <w:rFonts w:ascii="Times New Roman" w:hAnsi="Times New Roman" w:cs="Times New Roman"/>
          <w:sz w:val="28"/>
          <w:szCs w:val="28"/>
        </w:rPr>
        <w:lastRenderedPageBreak/>
        <w:t>игры, отдых. Школьные праздники и торжественные даты. День учителя. Составление режима дня школьника.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Друзья, взаимоотношения между ними; ценность дружбы, согласия, взаимной помощи. Правила взаимоотношений со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Общественный транспорт. Транспорт города или села. Наземный, воздушный и водный транспорт. Правила пользования транспортом.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Средства массовой информации: радио, телевидение, пресса, Интернет.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Наша Родина-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ребёнка.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государственному празднику.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Россия на карте, государственная граница России.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Москва - столица России. Достопримечательности Москвы: Кремль, Красная площадь, Большой театр. Расположение Москвы на карте.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Города России. Санкт-Петербург: достопримечательности (Зимний дворец, памятник Петру I - Медный всадник, разводные мосты через Неву), города Золотого кольца России (по выбору). Главный город родного края: достопримечательности, история и характеристика отдельных исторических событий, связанных с ним.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Россия - многонациональная страна. Народы, населяющие Россию, их обычаи, характерные особенности быта (по выбору).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Родной край - частица России. Родной город (населённый пункт), регион (область, край, республика): название, основные достопримечательности; музеи, театры, спортивные комплексы. Особенности труда людей родного края, их профессии. Названия разных народов, проживающих в данной местности, их </w:t>
      </w:r>
      <w:r w:rsidRPr="00016B35">
        <w:rPr>
          <w:rFonts w:ascii="Times New Roman" w:hAnsi="Times New Roman" w:cs="Times New Roman"/>
          <w:sz w:val="28"/>
          <w:szCs w:val="28"/>
        </w:rPr>
        <w:lastRenderedPageBreak/>
        <w:t>обычаи, характерные особенности быта. Важные сведения из истории родного края. Святыни родного края. Проведение дня памяти выдающегося земляка.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3-4 (несколькими) странами (по выбору): название, расположение на политической карте, столица, главные достопримечательности.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Правила безопасной жизни.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Ценность здоровья и здорового образа жизни.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Режим дня обучающегося,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Дорога от дома до школы, правила безопасного поведения на дорогах, в лесу, на водоёме в разное время года. Правила пожарной безопасности, основные правила обращения с газом, электричеством, водой.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Правила безопасного поведения в природе.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Правило безопасного поведения в общественных местах. Правила взаимодействия с незнакомыми людьми.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Забота о здоровье и безопасности окружающих людей - нравственный долг каждого человека.</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.3.3. Планируемые результаты освоения учебного предмета.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Предметные результаты освоения федеральной рабочей программы по предмету "Окружающий мир" для обучающихся с РАС на уровне начального общего образования должны отражать: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сформированность чувства гордости за национальные свершения, открытия, победы;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сформированность уважительного отношения к России, родному краю, своей семье, истории, культуре, природе нашей страны, её современной жизни;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освоение доступных способов изучения природы и общества в условиях интересных и доступных для обучающегося видов деятельности; развитие навыков </w:t>
      </w:r>
      <w:r w:rsidRPr="00016B35">
        <w:rPr>
          <w:rFonts w:ascii="Times New Roman" w:hAnsi="Times New Roman" w:cs="Times New Roman"/>
          <w:sz w:val="28"/>
          <w:szCs w:val="28"/>
        </w:rPr>
        <w:lastRenderedPageBreak/>
        <w:t>устанавливать и выявлять причинно-следственные связи в окружающем мире (с учетом индивидуальных возможностей обучающегося).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Метапредметные результаты освоения рабочей программы по предмету "Окружающий мир" для обучающихся с РАС на уровне начального общего образования соответствуют ФГОС начального общего образования за исключением: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готовности слушать собеседника и вести диалог;</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готовности признавать возможность существования различных точек зрения и права каждого иметь свою;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излагать свое мнение и аргументировать свою точку зрения и оценку событий;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определения общей цели и путей ее достижения;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умения договариваться о распределении функций и ролей в совместной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Личностные результаты освоения рабочей программы по предмету "Окружающий мир" для обучающихся с РАС должны отражать динамику: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понимания причин и мотивов эмоциональных проявлений, поступков, поведения других людей;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принятия и освоения своей социальной роли;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формирования и развития мотивов учебной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овладения навыками коммуникации и социального взаимодействия;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развития навыков сотрудничества со взрослыми и сверстниками в различных ситуациях взаимодействия;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способности к осмыслению социального окружения, своего места в нем;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принятия соответствующих возрасту ценностей и социальных ролей;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овладения начальными навыками адаптации в динамично изменяющейся среде;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овладения социально-бытовыми умениями, используемыми в повседневной жизни (представления об устройстве домашней и школьной жизни; умения включаться в разнообразные повседневные школьные дела; владения речевыми средствами для включения в повседневные школьные и бытовые дела, навыками коммуникации, в том числе устной, в различных видах учебной и внеурочной деятельности).</w:t>
      </w:r>
    </w:p>
    <w:p w:rsidR="009C288B" w:rsidRPr="00016B35" w:rsidRDefault="009C288B" w:rsidP="004C6BC8">
      <w:pPr>
        <w:spacing w:line="276" w:lineRule="auto"/>
        <w:ind w:firstLine="567"/>
        <w:rPr>
          <w:rFonts w:ascii="Times New Roman" w:hAnsi="Times New Roman" w:cs="Times New Roman"/>
          <w:color w:val="FF0000"/>
          <w:sz w:val="28"/>
          <w:szCs w:val="28"/>
        </w:rPr>
      </w:pPr>
      <w:r w:rsidRPr="00016B35">
        <w:rPr>
          <w:rFonts w:ascii="Times New Roman" w:hAnsi="Times New Roman" w:cs="Times New Roman"/>
          <w:color w:val="FF0000"/>
          <w:sz w:val="28"/>
          <w:szCs w:val="28"/>
        </w:rPr>
        <w:t xml:space="preserve">Остальные предметы </w:t>
      </w:r>
    </w:p>
    <w:p w:rsidR="004C6BC8" w:rsidRPr="00016B35" w:rsidRDefault="009C288B"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2.4</w:t>
      </w:r>
      <w:r w:rsidR="004C6BC8" w:rsidRPr="00016B35">
        <w:rPr>
          <w:rFonts w:ascii="Times New Roman" w:hAnsi="Times New Roman" w:cs="Times New Roman"/>
          <w:b/>
          <w:sz w:val="28"/>
          <w:szCs w:val="28"/>
        </w:rPr>
        <w:t>. Программа формирования УУД</w:t>
      </w:r>
      <w:r w:rsidRPr="00016B35">
        <w:rPr>
          <w:rFonts w:ascii="Times New Roman" w:hAnsi="Times New Roman" w:cs="Times New Roman"/>
          <w:b/>
          <w:sz w:val="28"/>
          <w:szCs w:val="28"/>
        </w:rPr>
        <w:t xml:space="preserve"> обучающихся с РАС (вариант 8.2)</w:t>
      </w:r>
      <w:r w:rsidR="004C6BC8" w:rsidRPr="00016B35">
        <w:rPr>
          <w:rFonts w:ascii="Times New Roman" w:hAnsi="Times New Roman" w:cs="Times New Roman"/>
          <w:b/>
          <w:sz w:val="28"/>
          <w:szCs w:val="28"/>
        </w:rPr>
        <w:t>.</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Программа формирования УУД на уровне начального общего образования конкретизирует требования ФГОС начального общего образования обучающихся с РАС к личностным, метапредметным и п</w:t>
      </w:r>
      <w:r w:rsidR="009C288B" w:rsidRPr="00016B35">
        <w:rPr>
          <w:rFonts w:ascii="Times New Roman" w:hAnsi="Times New Roman" w:cs="Times New Roman"/>
          <w:sz w:val="28"/>
          <w:szCs w:val="28"/>
        </w:rPr>
        <w:t xml:space="preserve">редметным результатам освоения </w:t>
      </w:r>
      <w:r w:rsidRPr="00016B35">
        <w:rPr>
          <w:rFonts w:ascii="Times New Roman" w:hAnsi="Times New Roman" w:cs="Times New Roman"/>
          <w:sz w:val="28"/>
          <w:szCs w:val="28"/>
        </w:rPr>
        <w:t>А</w:t>
      </w:r>
      <w:r w:rsidR="009C288B" w:rsidRPr="00016B35">
        <w:rPr>
          <w:rFonts w:ascii="Times New Roman" w:hAnsi="Times New Roman" w:cs="Times New Roman"/>
          <w:sz w:val="28"/>
          <w:szCs w:val="28"/>
        </w:rPr>
        <w:t>О</w:t>
      </w:r>
      <w:r w:rsidRPr="00016B35">
        <w:rPr>
          <w:rFonts w:ascii="Times New Roman" w:hAnsi="Times New Roman" w:cs="Times New Roman"/>
          <w:sz w:val="28"/>
          <w:szCs w:val="28"/>
        </w:rPr>
        <w:t>ОП НОО, и служит основой разработки программ учебных предметов, курсов, программы коррекционной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Программа строится на основе деятельностного подхода к обучению, позволяет реализовывать коррекционно-развивающий потенциал образования обучающихся с </w:t>
      </w:r>
      <w:r w:rsidRPr="00016B35">
        <w:rPr>
          <w:rFonts w:ascii="Times New Roman" w:hAnsi="Times New Roman" w:cs="Times New Roman"/>
          <w:sz w:val="28"/>
          <w:szCs w:val="28"/>
        </w:rPr>
        <w:lastRenderedPageBreak/>
        <w:t>РАС и призвана способствовать развитию УУД, обеспечивающих обучающимся умение учиться.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Основная цель реализации программы формирования УУД состоит в формировании обучающегося с РАС как субъекта учебной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Задачи реализации программы: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мотивационного компонента учебной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овладение комплексом УУД, составляющих операционный компонент учебной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умений принимать цель и готовый план деятельности, планировать знакомую деятельность, контролировать и оценивать ее результаты с опорой на организационную помощь педагогического работника.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реализации поставленной цели и соответствующих ей задач необходимо: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определить функции и состав УУД, учитывая психофизические особенности и своеобразие учебной деятельности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определить связи УУД с содержанием учебных предметов.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Программа формирования УУД у обучающихся с РАС должна содержать: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описание ценностных ориентиров образования обучающихся с РАС на уровне начального общего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связь УУД с содержанием учебных предметов;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характеристики личностных, регулятивных, познавательных, коммуникативных УУД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типовые задачи формирования личностных, регулятивных, познавательных, коммуникативных УУД;</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описание преемственности программы формирования универсальных учебных действий при переходе обучающихся с РАС от дошкольного к начальному общему образованию.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Сформированность УУД у обучающихся с РАС на уровне начального общего образования должна быть определена на этапе завершения обучения в начальной школе.</w:t>
      </w:r>
    </w:p>
    <w:p w:rsidR="004C6BC8" w:rsidRPr="00016B35" w:rsidRDefault="009C288B"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2.5</w:t>
      </w:r>
      <w:r w:rsidR="004C6BC8" w:rsidRPr="00016B35">
        <w:rPr>
          <w:rFonts w:ascii="Times New Roman" w:hAnsi="Times New Roman" w:cs="Times New Roman"/>
          <w:b/>
          <w:sz w:val="28"/>
          <w:szCs w:val="28"/>
        </w:rPr>
        <w:t>. Программа коррекционной работы.</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2.5</w:t>
      </w:r>
      <w:r w:rsidR="004C6BC8" w:rsidRPr="00016B35">
        <w:rPr>
          <w:rFonts w:ascii="Times New Roman" w:hAnsi="Times New Roman" w:cs="Times New Roman"/>
          <w:sz w:val="28"/>
          <w:szCs w:val="28"/>
        </w:rPr>
        <w:t>.1. Коррекционно-развивающая область является обязательной частью внеурочной деятельности, поддерживающей процес</w:t>
      </w:r>
      <w:r w:rsidRPr="00016B35">
        <w:rPr>
          <w:rFonts w:ascii="Times New Roman" w:hAnsi="Times New Roman" w:cs="Times New Roman"/>
          <w:sz w:val="28"/>
          <w:szCs w:val="28"/>
        </w:rPr>
        <w:t xml:space="preserve">с освоения содержания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2.5</w:t>
      </w:r>
      <w:r w:rsidR="004C6BC8" w:rsidRPr="00016B35">
        <w:rPr>
          <w:rFonts w:ascii="Times New Roman" w:hAnsi="Times New Roman" w:cs="Times New Roman"/>
          <w:sz w:val="28"/>
          <w:szCs w:val="28"/>
        </w:rPr>
        <w:t>.2. Программа коррекционной работы должна обеспечивать: выявление особых образовательных потребностей обучающихся с РАС, обусловленных недостатками в их физическом и (или) психическом развитии; коррекцию и развитие нарушенных функций, профилактику возникновения вторичных отклонений в развитии; оптимизацию социальной адаптации и интеграции обучающихся.</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2.5</w:t>
      </w:r>
      <w:r w:rsidR="004C6BC8" w:rsidRPr="00016B35">
        <w:rPr>
          <w:rFonts w:ascii="Times New Roman" w:hAnsi="Times New Roman" w:cs="Times New Roman"/>
          <w:sz w:val="28"/>
          <w:szCs w:val="28"/>
        </w:rPr>
        <w:t>.3. Программа коррекционной работы для обучающихся с РАС предусматривает реализацию коррекционно-развивающей области (направления) через:</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коррекционные курсы, что позволяет формировать у обучающихся с РАС адекватное учебное поведение и социально-бытовые навыки; преодолевать недостатки аффективной сферы и трудности во взаимодействии с окружающими; развивать средства вербальной и невербальной коммуникации; что способствует осмыслению, упорядочиванию и дифференциации индивидуального жизненного опыта обучающихся; упорядочиванию и осмыслению усваиваемых знаний и умений с исключением возможности их механического, формального накопления; развитию внимания обучающихся к эмоционально-личностным проявлениям близких взрослых и других обучающихся, понимания взаимоотношений, чувств, намерений других людей; развитие избирательных способностей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обеспечение коррекционной направленности учебных предметов и воспитательных мероприятий в условиях урочной и внеурочной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организацию и осуществление специалистами индивидуальной коррекционной работы (педагогической, психологической) с обучающимися, имеющими индивидуальные особые образовательные потребности и особенности развития, требующие проведения индивидуальных коррекционных занятий на основе эмоционального контакта, практического взаимодействия и совместного осмысления происходящих событий;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взаимодействие с семьей (законными представителями) обучающихся с РАС.</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3.5</w:t>
      </w:r>
      <w:r w:rsidR="004C6BC8" w:rsidRPr="00016B35">
        <w:rPr>
          <w:rFonts w:ascii="Times New Roman" w:hAnsi="Times New Roman" w:cs="Times New Roman"/>
          <w:sz w:val="28"/>
          <w:szCs w:val="28"/>
        </w:rPr>
        <w:t>.4. Программа коррекционной работы должна содержать: цель, задачи, программы коррекционных курсов, систему комплексного психолого-педагогического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РАС, планируемые результаты освоения коррекционно-развивающей области, механизмы реализации программы.</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2.5</w:t>
      </w:r>
      <w:r w:rsidR="004C6BC8" w:rsidRPr="00016B35">
        <w:rPr>
          <w:rFonts w:ascii="Times New Roman" w:hAnsi="Times New Roman" w:cs="Times New Roman"/>
          <w:sz w:val="28"/>
          <w:szCs w:val="28"/>
        </w:rPr>
        <w:t>.5. Содержание коррекционно-развивающей области представлено следующими обязательными коррекционными курсами: "Формирование коммуникативного поведения" (фронтальные и индивидуальные занятия), "Музыкально - ритмические занятия" (фронтальные занятия), "Социально-бытовая ориентировка" (фронтальные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Содержание данной области может быть дополнено организацией самостоятельно на основании рекомендаций ПМПК, ИПР.</w:t>
      </w:r>
    </w:p>
    <w:p w:rsidR="004C6BC8" w:rsidRPr="00016B35" w:rsidRDefault="009C288B"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2.6</w:t>
      </w:r>
      <w:r w:rsidR="004C6BC8" w:rsidRPr="00016B35">
        <w:rPr>
          <w:rFonts w:ascii="Times New Roman" w:hAnsi="Times New Roman" w:cs="Times New Roman"/>
          <w:b/>
          <w:sz w:val="28"/>
          <w:szCs w:val="28"/>
        </w:rPr>
        <w:t>. Коррекционный курс "Формирование коммуникативного поведения" (фронтальные и индивидуальные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Основные задачи реализации содержания: Формирование мотивации к </w:t>
      </w:r>
      <w:r w:rsidRPr="00016B35">
        <w:rPr>
          <w:rFonts w:ascii="Times New Roman" w:hAnsi="Times New Roman" w:cs="Times New Roman"/>
          <w:sz w:val="28"/>
          <w:szCs w:val="28"/>
        </w:rPr>
        <w:lastRenderedPageBreak/>
        <w:t>взаимодействию со сверстниками и взрослыми. Коррекция нарушений аффективного, сенсорно-перцептивного, коммуникативного и личностного развития, дезадаптивных форм поведения. Развитие коммуникативных навыков обучающихся, формирование средств невербальной и вербальной коммуникации, их использование в различных видах учебной и внешкольной деятельности.</w:t>
      </w:r>
    </w:p>
    <w:p w:rsidR="004C6BC8" w:rsidRPr="00016B35" w:rsidRDefault="009C288B"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2.7</w:t>
      </w:r>
      <w:r w:rsidR="004C6BC8" w:rsidRPr="00016B35">
        <w:rPr>
          <w:rFonts w:ascii="Times New Roman" w:hAnsi="Times New Roman" w:cs="Times New Roman"/>
          <w:b/>
          <w:sz w:val="28"/>
          <w:szCs w:val="28"/>
        </w:rPr>
        <w:t>. Коррекционный курс "Музыкально-ритмические занятия" (фронтальные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Основные задачи реализации содержания: Эстетическое воспитание, развитие эмоционально-волевой и познавательной сферы, творческих возможностей обучающихся, обогащение общего и речевого развития, расширение кругозора. Развитие восприятия музыки. Формирование правильных, координированных, выразительных и ритмичных движений под музыку (основных, элементарных гимнастических и танцевальных), правильной осанки, умений выполнять построения и перестроения, исполнять под музыку несложные композиции народных, бальных и современных танцев, импровизировать движения под музыку. Формирование умений эмоционально, выразительно и ритмично исполнять музыкальные пьесы на элементарных музыкальных инструментах в ансамбле под аккомпанемент педагогического работника. Развитие у обучающихся стремления и умений применять приобретенный опыт в музыкально-ритмической деятельности во внеурочное время, в том числе при реализации совместных проектов со сверстниками.</w:t>
      </w:r>
    </w:p>
    <w:p w:rsidR="004C6BC8" w:rsidRPr="00016B35" w:rsidRDefault="009C288B"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2.8</w:t>
      </w:r>
      <w:r w:rsidR="004C6BC8" w:rsidRPr="00016B35">
        <w:rPr>
          <w:rFonts w:ascii="Times New Roman" w:hAnsi="Times New Roman" w:cs="Times New Roman"/>
          <w:b/>
          <w:sz w:val="28"/>
          <w:szCs w:val="28"/>
        </w:rPr>
        <w:t>. Коррекционный курс "Социально-бытовая ориентировка" (фронтальные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Основные задачи реализации содержания: Практическая подготовка к самостоятельной жизнедеятельности. Развитие представлений о себе, своей семье, ближайшем социальном окружении, обществе. Становление гражданской идентичности, воспитание патриотических чувств. Накопление опыта социального поведения. Развитие морально-этических представлений и соответствующих качеств личности. Формирование культуры поведения, его саморегуляции. Формирование знаний о речевом этикете, культуры устной коммуникации в условиях активизации речевой деятельности. Формирование взаимоотношений с детьми и взрослыми. Развитие навыков самообслуживания, помощи близким, в том числе, выполнения различных поручений, связанных с бытом семьи. Формирование элементарных знаний о технике безопасности и их применение в повседневной жизни. Знакомство с трудом родителей (законных представителей) и других взрослых. Формирование элементарных экономических и правовых знаний, необходимых для жизнедеятельности обучающихся.</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2.9</w:t>
      </w:r>
      <w:r w:rsidR="004C6BC8" w:rsidRPr="00016B35">
        <w:rPr>
          <w:rFonts w:ascii="Times New Roman" w:hAnsi="Times New Roman" w:cs="Times New Roman"/>
          <w:sz w:val="28"/>
          <w:szCs w:val="28"/>
        </w:rPr>
        <w:t xml:space="preserve">. </w:t>
      </w:r>
      <w:r w:rsidRPr="00016B35">
        <w:rPr>
          <w:rFonts w:ascii="Times New Roman" w:hAnsi="Times New Roman" w:cs="Times New Roman"/>
          <w:sz w:val="28"/>
          <w:szCs w:val="28"/>
        </w:rPr>
        <w:t>Р</w:t>
      </w:r>
      <w:r w:rsidR="004C6BC8" w:rsidRPr="00016B35">
        <w:rPr>
          <w:rFonts w:ascii="Times New Roman" w:hAnsi="Times New Roman" w:cs="Times New Roman"/>
          <w:sz w:val="28"/>
          <w:szCs w:val="28"/>
        </w:rPr>
        <w:t xml:space="preserve">абочая программа воспитания представлена </w:t>
      </w:r>
      <w:r w:rsidRPr="00016B35">
        <w:rPr>
          <w:rFonts w:ascii="Times New Roman" w:hAnsi="Times New Roman" w:cs="Times New Roman"/>
          <w:sz w:val="28"/>
          <w:szCs w:val="28"/>
        </w:rPr>
        <w:t>ООП НОО.</w:t>
      </w:r>
    </w:p>
    <w:p w:rsidR="009C288B" w:rsidRPr="00016B35" w:rsidRDefault="009C288B" w:rsidP="004C6BC8">
      <w:pPr>
        <w:spacing w:line="276" w:lineRule="auto"/>
        <w:ind w:firstLine="567"/>
        <w:rPr>
          <w:rFonts w:ascii="Times New Roman" w:hAnsi="Times New Roman" w:cs="Times New Roman"/>
          <w:sz w:val="28"/>
          <w:szCs w:val="28"/>
        </w:rPr>
      </w:pPr>
    </w:p>
    <w:p w:rsidR="004C6BC8" w:rsidRPr="00016B35" w:rsidRDefault="004C6BC8" w:rsidP="009C288B">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rPr>
        <w:lastRenderedPageBreak/>
        <w:t>I</w:t>
      </w:r>
      <w:r w:rsidR="009C288B" w:rsidRPr="00016B35">
        <w:rPr>
          <w:rFonts w:ascii="Times New Roman" w:hAnsi="Times New Roman" w:cs="Times New Roman"/>
          <w:sz w:val="28"/>
          <w:szCs w:val="28"/>
        </w:rPr>
        <w:t>II</w:t>
      </w:r>
      <w:r w:rsidR="004343BA" w:rsidRPr="00016B35">
        <w:rPr>
          <w:rFonts w:ascii="Times New Roman" w:hAnsi="Times New Roman" w:cs="Times New Roman"/>
          <w:sz w:val="28"/>
          <w:szCs w:val="28"/>
        </w:rPr>
        <w:t xml:space="preserve">. Организационный раздел </w:t>
      </w:r>
      <w:r w:rsidRPr="00016B35">
        <w:rPr>
          <w:rFonts w:ascii="Times New Roman" w:hAnsi="Times New Roman" w:cs="Times New Roman"/>
          <w:sz w:val="28"/>
          <w:szCs w:val="28"/>
        </w:rPr>
        <w:t>А</w:t>
      </w:r>
      <w:r w:rsidR="004343BA" w:rsidRPr="00016B35">
        <w:rPr>
          <w:rFonts w:ascii="Times New Roman" w:hAnsi="Times New Roman" w:cs="Times New Roman"/>
          <w:sz w:val="28"/>
          <w:szCs w:val="28"/>
        </w:rPr>
        <w:t>О</w:t>
      </w:r>
      <w:r w:rsidRPr="00016B35">
        <w:rPr>
          <w:rFonts w:ascii="Times New Roman" w:hAnsi="Times New Roman" w:cs="Times New Roman"/>
          <w:sz w:val="28"/>
          <w:szCs w:val="28"/>
        </w:rPr>
        <w:t>ОП НОО для обучающихся с РАС (вариант 8.2)</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 xml:space="preserve">. </w:t>
      </w:r>
      <w:r w:rsidRPr="00016B35">
        <w:rPr>
          <w:rFonts w:ascii="Times New Roman" w:hAnsi="Times New Roman" w:cs="Times New Roman"/>
          <w:sz w:val="28"/>
          <w:szCs w:val="28"/>
        </w:rPr>
        <w:t>У</w:t>
      </w:r>
      <w:r w:rsidR="004C6BC8" w:rsidRPr="00016B35">
        <w:rPr>
          <w:rFonts w:ascii="Times New Roman" w:hAnsi="Times New Roman" w:cs="Times New Roman"/>
          <w:sz w:val="28"/>
          <w:szCs w:val="28"/>
        </w:rPr>
        <w:t>чебный план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Федеральный 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w:t>
      </w:r>
      <w:r w:rsidR="004C6BC8" w:rsidRPr="00016B35">
        <w:rPr>
          <w:rFonts w:ascii="Times New Roman" w:hAnsi="Times New Roman" w:cs="Times New Roman"/>
          <w:sz w:val="28"/>
          <w:szCs w:val="28"/>
        </w:rPr>
        <w:t>чебный план должен обеспечивать введение в действие и реализацию требований ФГОС НОО обучающихся с ОВЗ, ФАОП НОО для обучающихся с РАС и выполнение гигиенических требований к режиму образовательного процесса, которые предусмотрены Гигиеническими нормативами и Санитарно-эпидемиологическими требованиями.</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w:t>
      </w:r>
      <w:r w:rsidR="004C6BC8" w:rsidRPr="00016B35">
        <w:rPr>
          <w:rFonts w:ascii="Times New Roman" w:hAnsi="Times New Roman" w:cs="Times New Roman"/>
          <w:sz w:val="28"/>
          <w:szCs w:val="28"/>
        </w:rPr>
        <w:t>чебный план обеспечивает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.1. Для начального уровня общего образования обучающихся с РАС представлены четыре варианта учебного плана: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вариант 1 - для образовательных организаций, в которых обучение в течение 5-ти лет ведётся на русском языке;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вариант 2 - для образовательных организаций, в которых обучение ведётся в течение 5-ти лет на русском языке, но наряду с ним изучается один из языков народов России;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вариант 3 - для образовательных организаций, в которых обучение ведётся в течение 6-ти лет на русском языке;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вариант 4 - для образовательных организаций, в которых обучение ведётся в течение 6-ти лет на русском языке, но наряду с ним изучается один из языков народов России.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Сроки осв</w:t>
      </w:r>
      <w:r w:rsidR="009C288B" w:rsidRPr="00016B35">
        <w:rPr>
          <w:rFonts w:ascii="Times New Roman" w:hAnsi="Times New Roman" w:cs="Times New Roman"/>
          <w:sz w:val="28"/>
          <w:szCs w:val="28"/>
        </w:rPr>
        <w:t xml:space="preserve">оения </w:t>
      </w:r>
      <w:r w:rsidRPr="00016B35">
        <w:rPr>
          <w:rFonts w:ascii="Times New Roman" w:hAnsi="Times New Roman" w:cs="Times New Roman"/>
          <w:sz w:val="28"/>
          <w:szCs w:val="28"/>
        </w:rPr>
        <w:t>А</w:t>
      </w:r>
      <w:r w:rsidR="009C288B" w:rsidRPr="00016B35">
        <w:rPr>
          <w:rFonts w:ascii="Times New Roman" w:hAnsi="Times New Roman" w:cs="Times New Roman"/>
          <w:sz w:val="28"/>
          <w:szCs w:val="28"/>
        </w:rPr>
        <w:t>О</w:t>
      </w:r>
      <w:r w:rsidRPr="00016B35">
        <w:rPr>
          <w:rFonts w:ascii="Times New Roman" w:hAnsi="Times New Roman" w:cs="Times New Roman"/>
          <w:sz w:val="28"/>
          <w:szCs w:val="28"/>
        </w:rPr>
        <w:t>ОП НОО (вариант 8.2) обучающимися с РАС составляют 5 лет или 6 лет (включая один первый или два первых дополнительных класса).</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 xml:space="preserve">.2. </w:t>
      </w:r>
      <w:r w:rsidRPr="00016B35">
        <w:rPr>
          <w:rFonts w:ascii="Times New Roman" w:hAnsi="Times New Roman" w:cs="Times New Roman"/>
          <w:sz w:val="28"/>
          <w:szCs w:val="28"/>
        </w:rPr>
        <w:t>У</w:t>
      </w:r>
      <w:r w:rsidR="004C6BC8" w:rsidRPr="00016B35">
        <w:rPr>
          <w:rFonts w:ascii="Times New Roman" w:hAnsi="Times New Roman" w:cs="Times New Roman"/>
          <w:sz w:val="28"/>
          <w:szCs w:val="28"/>
        </w:rPr>
        <w:t>чебный план состоит из двух частей - обязательной части и части, формируемой участниками образовательных отношений.</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 xml:space="preserve">.2.1. 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w:t>
      </w:r>
      <w:r w:rsidR="004C6BC8" w:rsidRPr="00016B35">
        <w:rPr>
          <w:rFonts w:ascii="Times New Roman" w:hAnsi="Times New Roman" w:cs="Times New Roman"/>
          <w:sz w:val="28"/>
          <w:szCs w:val="28"/>
        </w:rPr>
        <w:lastRenderedPageBreak/>
        <w:t>реализующих 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и учебное время, отводимое на их изучение по годам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Обязательная часть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гордости за свою страну, приобщение к общекультурным, национальным и этнокультурным ценностям;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готовность обучающихся с РАС к продолжению образования на последующем уровне основного общего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здорового образа жизни, элементарных правил поведения в экстремальных ситуациях;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личностное развитие обучающегося с РАС в соответствии с его индивидуальностью;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минимизацию негативного влияния РАС на развитие обучающегося и профилактику возникновения вторичных отклонений.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Образовательная организация самостоятельна в выборе видов деятельности по каждому предмету, курсу коррекционно-развивающей области (проектная деятельность, практические занятия, экскурсии).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Обязательная часть содержит перечень учебных предметов: русский язык, чтение, окружающий мир (человек, природа, общество), математика, изобразительное искусство, музыка, технология (труд), физическая культура.</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.2.2. Часть учебного плана, формируемая участниками образовательного процесса, включает: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факультативные курсы, обеспечивающие реализацию особых образовательных потребностей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внеурочную деятельность, реализующуюся посредством таких направлений работы как духовно-нравственное, социальное, общеинтеллектуальное, общекультурное, спортивно-оздоровительное и обеспечивающую личностное развитие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коррекционно-развивающую область, коррекционные курсы которой направлены на минимизацию негативного влияния РАС на результат обучения и профилактику возникновения вторичных отклонений в развитии.</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.2.2.1. Коррекционно-развивающая область включает следующие коррекционные курсы: Формирование коммуникативного поведения; Музыкально-ритмические занятия; Социально-бытовая ориентировка; Адаптивная физическая культура, которые являются обязательными и проводятся в форме групповых и индивидуальных коррекционных занятий.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Образовательная организация вправе самостоятельно определять технологии, способы организации деятельности обучающихся в процессе освоения курсов </w:t>
      </w:r>
      <w:r w:rsidRPr="00016B35">
        <w:rPr>
          <w:rFonts w:ascii="Times New Roman" w:hAnsi="Times New Roman" w:cs="Times New Roman"/>
          <w:sz w:val="28"/>
          <w:szCs w:val="28"/>
        </w:rPr>
        <w:lastRenderedPageBreak/>
        <w:t>коррекционно-развивающей области.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Часы коррекционно-ра</w:t>
      </w:r>
      <w:r w:rsidR="009C288B" w:rsidRPr="00016B35">
        <w:rPr>
          <w:rFonts w:ascii="Times New Roman" w:hAnsi="Times New Roman" w:cs="Times New Roman"/>
          <w:sz w:val="28"/>
          <w:szCs w:val="28"/>
        </w:rPr>
        <w:t>звивающей области</w:t>
      </w:r>
      <w:r w:rsidRPr="00016B35">
        <w:rPr>
          <w:rFonts w:ascii="Times New Roman" w:hAnsi="Times New Roman" w:cs="Times New Roman"/>
          <w:sz w:val="28"/>
          <w:szCs w:val="28"/>
        </w:rPr>
        <w:t xml:space="preserve">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(пункт 3.4.16 Санитарно-эпидемиологических требований).</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.3. Набор учебных предметов, их соотношение по годам обучения предусматривает оптимальную нагрузку обучающихся на каждом году обучения, обеспечивает качественное усвоение учебных предметов.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Продолжительность урока во 2-5-х классах - 40 минут, в 1-ом классе - 35 минут. Продолжительность перемен между уроками 10 минут, после 2-го и 3-го уроков - по 20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Продолжительность группового коррекционного занятия составляет в 1 классе - 35 минут, во 2-5 классах - 40 минут. Продолжительность индивидуального коррекционного занятия составляет 20 минут.</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.4. С целью реализации "ступенчатого" метода постепенного наращивания учебной нагрузки в первом классе обеспечивается организация адаптационного периода. В первом классе каждый день проводится 3 урока. Домашние задания даются с учетом индивидуальных возможностей обучающихся. В первом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обучающихся.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Общее время на их выполнение не должно превышать 15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обучающегося. Время выполнения домашнего задания не должно превышать границ, которые предусмотрены Гигиеническими нормативами и Санитарно-эпидемиологическими требованиями. Общее время выполнения заданий по всем учебным предметам (вместе с чтением) в 3-м классе - до 1,5 часов (90 минут), в 4-5 -м - до 2 часов (120 минут).</w:t>
      </w:r>
    </w:p>
    <w:p w:rsidR="004C6BC8" w:rsidRPr="00016B35" w:rsidRDefault="009C288B"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 xml:space="preserve">.5. Расписание уроков составляется отдельно для обязательной, внеурочной </w:t>
      </w:r>
      <w:r w:rsidR="004C6BC8" w:rsidRPr="00016B35">
        <w:rPr>
          <w:rFonts w:ascii="Times New Roman" w:hAnsi="Times New Roman" w:cs="Times New Roman"/>
          <w:sz w:val="28"/>
          <w:szCs w:val="28"/>
        </w:rPr>
        <w:lastRenderedPageBreak/>
        <w:t>деятельности (в том числе коррекционно-развивающей области). Между последним уроком и началом внеурочной деятельности рекомендуется устраивать перерыв продолжительностью не менее 45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Количество часов, отводимых в неделю на занятия внеурочной деятельностью, составляет не более 10 часов (в том числе, из них не менее 5 часов в неделю на коррекционно-образовательную область в течение всего срока обучения на уровне начального общего образования) и определяется приказом образовательной организации (пункт 3.4.16 Санитарно-эпидемиологических требований).</w:t>
      </w:r>
    </w:p>
    <w:p w:rsidR="00E36B20" w:rsidRPr="00016B35" w:rsidRDefault="00E36B20" w:rsidP="00876629">
      <w:pPr>
        <w:spacing w:line="276" w:lineRule="auto"/>
        <w:ind w:firstLine="567"/>
        <w:rPr>
          <w:rFonts w:ascii="Times New Roman" w:hAnsi="Times New Roman" w:cs="Times New Roman"/>
          <w:sz w:val="28"/>
          <w:szCs w:val="28"/>
        </w:rPr>
      </w:pPr>
    </w:p>
    <w:p w:rsidR="00876629" w:rsidRPr="00016B35" w:rsidRDefault="009C288B" w:rsidP="00876629">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 xml:space="preserve">.6. </w:t>
      </w:r>
      <w:r w:rsidR="00876629" w:rsidRPr="00016B35">
        <w:rPr>
          <w:rFonts w:ascii="Times New Roman" w:hAnsi="Times New Roman" w:cs="Times New Roman"/>
          <w:sz w:val="28"/>
          <w:szCs w:val="28"/>
        </w:rPr>
        <w:t>У</w:t>
      </w:r>
      <w:r w:rsidR="004C6BC8" w:rsidRPr="00016B35">
        <w:rPr>
          <w:rFonts w:ascii="Times New Roman" w:hAnsi="Times New Roman" w:cs="Times New Roman"/>
          <w:sz w:val="28"/>
          <w:szCs w:val="28"/>
        </w:rPr>
        <w:t xml:space="preserve">чебный план </w:t>
      </w:r>
      <w:r w:rsidR="00876629" w:rsidRPr="00016B35">
        <w:rPr>
          <w:rFonts w:ascii="Times New Roman" w:hAnsi="Times New Roman" w:cs="Times New Roman"/>
          <w:sz w:val="28"/>
          <w:szCs w:val="28"/>
        </w:rPr>
        <w:t xml:space="preserve">(по </w:t>
      </w:r>
      <w:r w:rsidR="004C6BC8" w:rsidRPr="00016B35">
        <w:rPr>
          <w:rFonts w:ascii="Times New Roman" w:hAnsi="Times New Roman" w:cs="Times New Roman"/>
          <w:sz w:val="28"/>
          <w:szCs w:val="28"/>
        </w:rPr>
        <w:t>ФАОП НОО</w:t>
      </w:r>
      <w:r w:rsidR="00876629" w:rsidRPr="00016B35">
        <w:rPr>
          <w:rFonts w:ascii="Times New Roman" w:hAnsi="Times New Roman" w:cs="Times New Roman"/>
          <w:sz w:val="28"/>
          <w:szCs w:val="28"/>
        </w:rPr>
        <w:t>)</w:t>
      </w:r>
      <w:r w:rsidR="004C6BC8" w:rsidRPr="00016B35">
        <w:rPr>
          <w:rFonts w:ascii="Times New Roman" w:hAnsi="Times New Roman" w:cs="Times New Roman"/>
          <w:sz w:val="28"/>
          <w:szCs w:val="28"/>
        </w:rPr>
        <w:t xml:space="preserve"> для о</w:t>
      </w:r>
      <w:r w:rsidR="00876629" w:rsidRPr="00016B35">
        <w:rPr>
          <w:rFonts w:ascii="Times New Roman" w:hAnsi="Times New Roman" w:cs="Times New Roman"/>
          <w:sz w:val="28"/>
          <w:szCs w:val="28"/>
        </w:rPr>
        <w:t>бучающихся с РАС (вариант 8.2).</w:t>
      </w:r>
    </w:p>
    <w:p w:rsidR="004C6BC8" w:rsidRPr="00016B35" w:rsidRDefault="004C6BC8" w:rsidP="004C6BC8">
      <w:pPr>
        <w:spacing w:line="276" w:lineRule="auto"/>
        <w:ind w:firstLine="567"/>
        <w:jc w:val="right"/>
        <w:rPr>
          <w:rFonts w:ascii="Times New Roman" w:hAnsi="Times New Roman" w:cs="Times New Roman"/>
          <w:b/>
          <w:sz w:val="28"/>
          <w:szCs w:val="28"/>
        </w:rPr>
      </w:pPr>
      <w:r w:rsidRPr="00016B35">
        <w:rPr>
          <w:rFonts w:ascii="Times New Roman" w:hAnsi="Times New Roman" w:cs="Times New Roman"/>
          <w:b/>
          <w:sz w:val="28"/>
          <w:szCs w:val="28"/>
        </w:rPr>
        <w:t>Вариант № 1</w:t>
      </w:r>
    </w:p>
    <w:p w:rsidR="004C6BC8" w:rsidRPr="00016B35" w:rsidRDefault="004C6BC8" w:rsidP="004C6BC8">
      <w:pPr>
        <w:spacing w:line="276" w:lineRule="auto"/>
        <w:ind w:firstLine="567"/>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81"/>
        <w:gridCol w:w="2835"/>
        <w:gridCol w:w="708"/>
        <w:gridCol w:w="851"/>
        <w:gridCol w:w="709"/>
        <w:gridCol w:w="708"/>
        <w:gridCol w:w="709"/>
        <w:gridCol w:w="979"/>
      </w:tblGrid>
      <w:tr w:rsidR="00876629" w:rsidRPr="00016B35" w:rsidTr="00E36B20">
        <w:tc>
          <w:tcPr>
            <w:tcW w:w="2581" w:type="dxa"/>
            <w:vMerge w:val="restart"/>
            <w:tcBorders>
              <w:top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Предметные области</w:t>
            </w:r>
          </w:p>
          <w:p w:rsidR="00876629" w:rsidRPr="00016B35" w:rsidRDefault="00876629" w:rsidP="004343BA">
            <w:pPr>
              <w:pStyle w:val="aff5"/>
              <w:ind w:firstLine="567"/>
              <w:rPr>
                <w:rFonts w:ascii="Times New Roman" w:hAnsi="Times New Roman" w:cs="Times New Roman"/>
                <w:b/>
                <w:sz w:val="28"/>
                <w:szCs w:val="28"/>
              </w:rPr>
            </w:pPr>
          </w:p>
        </w:tc>
        <w:tc>
          <w:tcPr>
            <w:tcW w:w="2835" w:type="dxa"/>
            <w:vMerge w:val="restart"/>
            <w:tcBorders>
              <w:top w:val="single" w:sz="6" w:space="0" w:color="auto"/>
              <w:left w:val="single" w:sz="6" w:space="0" w:color="auto"/>
              <w:right w:val="single" w:sz="6" w:space="0" w:color="auto"/>
            </w:tcBorders>
          </w:tcPr>
          <w:p w:rsidR="00876629" w:rsidRPr="00016B35" w:rsidRDefault="00876629" w:rsidP="004343BA">
            <w:pPr>
              <w:pStyle w:val="af"/>
              <w:jc w:val="center"/>
              <w:rPr>
                <w:rFonts w:ascii="Times New Roman" w:hAnsi="Times New Roman" w:cs="Times New Roman"/>
                <w:b/>
                <w:sz w:val="28"/>
                <w:szCs w:val="28"/>
              </w:rPr>
            </w:pPr>
            <w:r w:rsidRPr="00016B35">
              <w:rPr>
                <w:rFonts w:ascii="Times New Roman" w:hAnsi="Times New Roman" w:cs="Times New Roman"/>
                <w:b/>
                <w:sz w:val="28"/>
                <w:szCs w:val="28"/>
              </w:rPr>
              <w:t>Учебные предметы</w:t>
            </w:r>
          </w:p>
          <w:p w:rsidR="00876629" w:rsidRPr="00016B35" w:rsidRDefault="00876629" w:rsidP="004343BA">
            <w:pPr>
              <w:pStyle w:val="af"/>
              <w:jc w:val="center"/>
              <w:rPr>
                <w:rFonts w:ascii="Times New Roman" w:hAnsi="Times New Roman" w:cs="Times New Roman"/>
                <w:b/>
                <w:sz w:val="28"/>
                <w:szCs w:val="28"/>
              </w:rPr>
            </w:pPr>
            <w:r w:rsidRPr="00016B35">
              <w:rPr>
                <w:rFonts w:ascii="Times New Roman" w:hAnsi="Times New Roman" w:cs="Times New Roman"/>
                <w:b/>
                <w:sz w:val="28"/>
                <w:szCs w:val="28"/>
              </w:rPr>
              <w:t>Классы</w:t>
            </w:r>
          </w:p>
          <w:p w:rsidR="00876629" w:rsidRPr="00016B35" w:rsidRDefault="00876629" w:rsidP="004343BA">
            <w:pPr>
              <w:jc w:val="center"/>
              <w:rPr>
                <w:rFonts w:ascii="Times New Roman" w:hAnsi="Times New Roman" w:cs="Times New Roman"/>
                <w:b/>
                <w:sz w:val="28"/>
                <w:szCs w:val="28"/>
              </w:rPr>
            </w:pPr>
          </w:p>
        </w:tc>
        <w:tc>
          <w:tcPr>
            <w:tcW w:w="3685" w:type="dxa"/>
            <w:gridSpan w:val="5"/>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jc w:val="both"/>
              <w:rPr>
                <w:rFonts w:ascii="Times New Roman" w:hAnsi="Times New Roman" w:cs="Times New Roman"/>
                <w:b/>
                <w:sz w:val="28"/>
                <w:szCs w:val="28"/>
              </w:rPr>
            </w:pPr>
            <w:r w:rsidRPr="00016B35">
              <w:rPr>
                <w:rFonts w:ascii="Times New Roman" w:hAnsi="Times New Roman" w:cs="Times New Roman"/>
                <w:b/>
                <w:sz w:val="28"/>
                <w:szCs w:val="28"/>
              </w:rPr>
              <w:t>Количество часов в неделю</w:t>
            </w:r>
          </w:p>
        </w:tc>
        <w:tc>
          <w:tcPr>
            <w:tcW w:w="979" w:type="dxa"/>
            <w:tcBorders>
              <w:top w:val="single" w:sz="6" w:space="0" w:color="auto"/>
              <w:left w:val="single" w:sz="6" w:space="0" w:color="auto"/>
              <w:bottom w:val="nil"/>
              <w:right w:val="single" w:sz="6"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Всего</w:t>
            </w:r>
          </w:p>
        </w:tc>
      </w:tr>
      <w:tr w:rsidR="00876629" w:rsidRPr="00016B35" w:rsidTr="00E36B20">
        <w:tc>
          <w:tcPr>
            <w:tcW w:w="2581" w:type="dxa"/>
            <w:vMerge/>
            <w:tcBorders>
              <w:top w:val="nil"/>
              <w:left w:val="single" w:sz="6" w:space="0" w:color="auto"/>
              <w:bottom w:val="single" w:sz="6" w:space="0" w:color="auto"/>
              <w:right w:val="single" w:sz="6" w:space="0" w:color="auto"/>
            </w:tcBorders>
          </w:tcPr>
          <w:p w:rsidR="00876629" w:rsidRPr="00016B35" w:rsidRDefault="00876629" w:rsidP="004343BA">
            <w:pPr>
              <w:pStyle w:val="aff5"/>
              <w:ind w:firstLine="567"/>
              <w:rPr>
                <w:rFonts w:ascii="Times New Roman" w:hAnsi="Times New Roman" w:cs="Times New Roman"/>
                <w:b/>
                <w:sz w:val="28"/>
                <w:szCs w:val="28"/>
              </w:rPr>
            </w:pPr>
          </w:p>
        </w:tc>
        <w:tc>
          <w:tcPr>
            <w:tcW w:w="2835" w:type="dxa"/>
            <w:vMerge/>
            <w:tcBorders>
              <w:left w:val="single" w:sz="6" w:space="0" w:color="auto"/>
              <w:bottom w:val="single" w:sz="6" w:space="0" w:color="auto"/>
              <w:right w:val="single" w:sz="6" w:space="0" w:color="auto"/>
            </w:tcBorders>
          </w:tcPr>
          <w:p w:rsidR="00876629" w:rsidRPr="00016B35" w:rsidRDefault="00876629" w:rsidP="004343BA">
            <w:pPr>
              <w:jc w:val="center"/>
              <w:rPr>
                <w:b/>
              </w:rPr>
            </w:pPr>
          </w:p>
        </w:tc>
        <w:tc>
          <w:tcPr>
            <w:tcW w:w="708"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w:t>
            </w:r>
          </w:p>
        </w:tc>
        <w:tc>
          <w:tcPr>
            <w:tcW w:w="851"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w:t>
            </w:r>
          </w:p>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доп.</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II</w:t>
            </w:r>
          </w:p>
        </w:tc>
        <w:tc>
          <w:tcPr>
            <w:tcW w:w="708"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III</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IV</w:t>
            </w:r>
          </w:p>
        </w:tc>
        <w:tc>
          <w:tcPr>
            <w:tcW w:w="979" w:type="dxa"/>
            <w:tcBorders>
              <w:top w:val="nil"/>
              <w:left w:val="single" w:sz="6" w:space="0" w:color="auto"/>
              <w:bottom w:val="single" w:sz="6" w:space="0" w:color="auto"/>
              <w:right w:val="single" w:sz="6" w:space="0" w:color="auto"/>
            </w:tcBorders>
          </w:tcPr>
          <w:p w:rsidR="00876629" w:rsidRPr="00016B35" w:rsidRDefault="00876629" w:rsidP="004343BA">
            <w:pPr>
              <w:pStyle w:val="aff5"/>
              <w:ind w:firstLine="567"/>
              <w:rPr>
                <w:rFonts w:ascii="Times New Roman" w:hAnsi="Times New Roman" w:cs="Times New Roman"/>
                <w:b/>
                <w:sz w:val="28"/>
                <w:szCs w:val="28"/>
              </w:rPr>
            </w:pPr>
          </w:p>
        </w:tc>
      </w:tr>
      <w:tr w:rsidR="004C6BC8" w:rsidRPr="00016B35" w:rsidTr="00876629">
        <w:tc>
          <w:tcPr>
            <w:tcW w:w="10080" w:type="dxa"/>
            <w:gridSpan w:val="8"/>
            <w:tcBorders>
              <w:top w:val="single" w:sz="4" w:space="0" w:color="auto"/>
              <w:bottom w:val="single" w:sz="4" w:space="0" w:color="auto"/>
            </w:tcBorders>
          </w:tcPr>
          <w:p w:rsidR="004C6BC8" w:rsidRPr="00016B35" w:rsidRDefault="004C6BC8" w:rsidP="004343BA">
            <w:pPr>
              <w:pStyle w:val="aff5"/>
              <w:ind w:firstLine="567"/>
              <w:rPr>
                <w:rFonts w:ascii="Times New Roman" w:hAnsi="Times New Roman" w:cs="Times New Roman"/>
                <w:b/>
                <w:sz w:val="28"/>
                <w:szCs w:val="28"/>
              </w:rPr>
            </w:pPr>
            <w:r w:rsidRPr="00016B35">
              <w:rPr>
                <w:rFonts w:ascii="Times New Roman" w:hAnsi="Times New Roman" w:cs="Times New Roman"/>
                <w:b/>
                <w:sz w:val="28"/>
                <w:szCs w:val="28"/>
              </w:rPr>
              <w:t>Обязательная часть</w:t>
            </w:r>
          </w:p>
        </w:tc>
      </w:tr>
      <w:tr w:rsidR="004C6BC8" w:rsidRPr="00016B35" w:rsidTr="00E36B20">
        <w:tc>
          <w:tcPr>
            <w:tcW w:w="2581" w:type="dxa"/>
            <w:vMerge w:val="restart"/>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Русский язык и</w:t>
            </w:r>
          </w:p>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литературное</w:t>
            </w:r>
          </w:p>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чтение</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Русский язык</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979"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23</w:t>
            </w:r>
          </w:p>
        </w:tc>
      </w:tr>
      <w:tr w:rsidR="004C6BC8" w:rsidRPr="00016B35" w:rsidTr="00E36B20">
        <w:tc>
          <w:tcPr>
            <w:tcW w:w="2581"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Литературное чтение</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979"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19</w:t>
            </w:r>
          </w:p>
        </w:tc>
      </w:tr>
      <w:tr w:rsidR="004C6BC8" w:rsidRPr="00016B35" w:rsidTr="00E36B20">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Иностранный язык</w:t>
            </w:r>
          </w:p>
        </w:tc>
        <w:tc>
          <w:tcPr>
            <w:tcW w:w="2835"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Иностранный язык</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79"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r>
      <w:tr w:rsidR="004C6BC8" w:rsidRPr="00016B35" w:rsidTr="00E36B20">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Математика и информатика</w:t>
            </w:r>
          </w:p>
        </w:tc>
        <w:tc>
          <w:tcPr>
            <w:tcW w:w="2835"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Математика</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979"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20</w:t>
            </w:r>
          </w:p>
        </w:tc>
      </w:tr>
      <w:tr w:rsidR="004C6BC8" w:rsidRPr="00016B35" w:rsidTr="00E36B20">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Обществознание и естествознание</w:t>
            </w:r>
          </w:p>
        </w:tc>
        <w:tc>
          <w:tcPr>
            <w:tcW w:w="2835"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Окружающий мир</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79"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10</w:t>
            </w:r>
          </w:p>
        </w:tc>
      </w:tr>
      <w:tr w:rsidR="004C6BC8" w:rsidRPr="00016B35" w:rsidTr="00E36B20">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Основы религиозных культур и светской этики</w:t>
            </w:r>
          </w:p>
        </w:tc>
        <w:tc>
          <w:tcPr>
            <w:tcW w:w="2835"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Основы религиозных культур и светской этики</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79" w:type="dxa"/>
            <w:tcBorders>
              <w:top w:val="single" w:sz="4" w:space="0" w:color="auto"/>
              <w:left w:val="single" w:sz="4" w:space="0" w:color="auto"/>
              <w:bottom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r>
      <w:tr w:rsidR="004C6BC8" w:rsidRPr="00016B35" w:rsidTr="00E36B20">
        <w:tc>
          <w:tcPr>
            <w:tcW w:w="2581" w:type="dxa"/>
            <w:vMerge w:val="restart"/>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Искусство</w:t>
            </w:r>
          </w:p>
          <w:p w:rsidR="004C6BC8" w:rsidRPr="00016B35" w:rsidRDefault="004C6BC8" w:rsidP="004343BA">
            <w:pPr>
              <w:pStyle w:val="af"/>
              <w:ind w:firstLine="567"/>
              <w:jc w:val="left"/>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Музыка</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79"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r>
      <w:tr w:rsidR="004C6BC8" w:rsidRPr="00016B35" w:rsidTr="00E36B20">
        <w:tc>
          <w:tcPr>
            <w:tcW w:w="2581"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Изобразительное искусство</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79"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r>
      <w:tr w:rsidR="004C6BC8" w:rsidRPr="00016B35" w:rsidTr="00E36B20">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Технология</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Технология</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79"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r>
      <w:tr w:rsidR="004C6BC8" w:rsidRPr="00016B35" w:rsidTr="00E36B20">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Физическая культура</w:t>
            </w:r>
          </w:p>
        </w:tc>
        <w:tc>
          <w:tcPr>
            <w:tcW w:w="2835"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Физическая</w:t>
            </w:r>
            <w:r w:rsidR="00876629" w:rsidRPr="00016B35">
              <w:rPr>
                <w:rFonts w:ascii="Times New Roman" w:hAnsi="Times New Roman" w:cs="Times New Roman"/>
                <w:sz w:val="28"/>
                <w:szCs w:val="28"/>
              </w:rPr>
              <w:t xml:space="preserve"> </w:t>
            </w:r>
            <w:r w:rsidRPr="00016B35">
              <w:rPr>
                <w:rFonts w:ascii="Times New Roman" w:hAnsi="Times New Roman" w:cs="Times New Roman"/>
                <w:sz w:val="28"/>
                <w:szCs w:val="28"/>
              </w:rPr>
              <w:t>культура</w:t>
            </w:r>
          </w:p>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(Адаптивная</w:t>
            </w:r>
            <w:r w:rsidR="00876629" w:rsidRPr="00016B35">
              <w:rPr>
                <w:rFonts w:ascii="Times New Roman" w:hAnsi="Times New Roman" w:cs="Times New Roman"/>
                <w:sz w:val="28"/>
                <w:szCs w:val="28"/>
              </w:rPr>
              <w:t xml:space="preserve"> </w:t>
            </w:r>
            <w:r w:rsidRPr="00016B35">
              <w:rPr>
                <w:rFonts w:ascii="Times New Roman" w:hAnsi="Times New Roman" w:cs="Times New Roman"/>
                <w:sz w:val="28"/>
                <w:szCs w:val="28"/>
              </w:rPr>
              <w:t>физ</w:t>
            </w:r>
            <w:r w:rsidR="00D22166" w:rsidRPr="00016B35">
              <w:rPr>
                <w:rFonts w:ascii="Times New Roman" w:hAnsi="Times New Roman" w:cs="Times New Roman"/>
                <w:sz w:val="28"/>
                <w:szCs w:val="28"/>
              </w:rPr>
              <w:t xml:space="preserve">ическая </w:t>
            </w:r>
            <w:r w:rsidRPr="00016B35">
              <w:rPr>
                <w:rFonts w:ascii="Times New Roman" w:hAnsi="Times New Roman" w:cs="Times New Roman"/>
                <w:sz w:val="28"/>
                <w:szCs w:val="28"/>
              </w:rPr>
              <w:t>культура)</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979" w:type="dxa"/>
            <w:tcBorders>
              <w:top w:val="single" w:sz="4" w:space="0" w:color="auto"/>
              <w:left w:val="single" w:sz="4" w:space="0" w:color="auto"/>
              <w:bottom w:val="single" w:sz="4" w:space="0" w:color="auto"/>
            </w:tcBorders>
            <w:vAlign w:val="center"/>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15</w:t>
            </w:r>
          </w:p>
        </w:tc>
      </w:tr>
      <w:tr w:rsidR="004C6BC8" w:rsidRPr="00016B35" w:rsidTr="00876629">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Итого</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979"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105</w:t>
            </w:r>
          </w:p>
        </w:tc>
      </w:tr>
      <w:tr w:rsidR="004C6BC8" w:rsidRPr="00016B35" w:rsidTr="00876629">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Часть, формируемая участниками образовательного процесса</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w:t>
            </w:r>
          </w:p>
        </w:tc>
        <w:tc>
          <w:tcPr>
            <w:tcW w:w="979"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6</w:t>
            </w:r>
          </w:p>
        </w:tc>
      </w:tr>
      <w:tr w:rsidR="004C6BC8" w:rsidRPr="00016B35" w:rsidTr="00876629">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Максимально допустимая недельная нагрузка (при 5-дневной учебной неделе)</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851"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709" w:type="dxa"/>
            <w:tcBorders>
              <w:top w:val="single" w:sz="4" w:space="0" w:color="auto"/>
              <w:left w:val="single" w:sz="4" w:space="0" w:color="auto"/>
              <w:bottom w:val="single" w:sz="4" w:space="0" w:color="auto"/>
              <w:right w:val="single" w:sz="4" w:space="0" w:color="auto"/>
            </w:tcBorders>
            <w:vAlign w:val="center"/>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979" w:type="dxa"/>
            <w:tcBorders>
              <w:top w:val="single" w:sz="4" w:space="0" w:color="auto"/>
              <w:left w:val="single" w:sz="4" w:space="0" w:color="auto"/>
              <w:bottom w:val="single" w:sz="4" w:space="0" w:color="auto"/>
            </w:tcBorders>
            <w:vAlign w:val="center"/>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111</w:t>
            </w:r>
          </w:p>
        </w:tc>
      </w:tr>
      <w:tr w:rsidR="00876629" w:rsidRPr="00016B35" w:rsidTr="00876629">
        <w:tc>
          <w:tcPr>
            <w:tcW w:w="5416" w:type="dxa"/>
            <w:gridSpan w:val="2"/>
            <w:tcBorders>
              <w:top w:val="single" w:sz="4" w:space="0" w:color="auto"/>
              <w:bottom w:val="single" w:sz="4" w:space="0" w:color="auto"/>
              <w:right w:val="single" w:sz="4" w:space="0" w:color="auto"/>
            </w:tcBorders>
          </w:tcPr>
          <w:p w:rsidR="00876629" w:rsidRPr="00016B35" w:rsidRDefault="00876629"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lastRenderedPageBreak/>
              <w:t>Внеурочная деятельность (включая коррекционно-развивающую работу)</w:t>
            </w:r>
          </w:p>
        </w:tc>
        <w:tc>
          <w:tcPr>
            <w:tcW w:w="708"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851"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708"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979" w:type="dxa"/>
            <w:tcBorders>
              <w:top w:val="single" w:sz="4" w:space="0" w:color="auto"/>
              <w:left w:val="single" w:sz="4" w:space="0" w:color="auto"/>
              <w:bottom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50</w:t>
            </w:r>
          </w:p>
        </w:tc>
      </w:tr>
      <w:tr w:rsidR="00876629" w:rsidRPr="00016B35" w:rsidTr="00876629">
        <w:tc>
          <w:tcPr>
            <w:tcW w:w="5416" w:type="dxa"/>
            <w:gridSpan w:val="2"/>
            <w:tcBorders>
              <w:top w:val="single" w:sz="4" w:space="0" w:color="auto"/>
              <w:bottom w:val="single" w:sz="4" w:space="0" w:color="auto"/>
              <w:right w:val="single" w:sz="4" w:space="0" w:color="auto"/>
            </w:tcBorders>
          </w:tcPr>
          <w:p w:rsidR="00876629" w:rsidRPr="00016B35" w:rsidRDefault="00876629"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коррекционно-развивающая работа</w:t>
            </w:r>
          </w:p>
        </w:tc>
        <w:tc>
          <w:tcPr>
            <w:tcW w:w="708"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851"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708"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979" w:type="dxa"/>
            <w:tcBorders>
              <w:top w:val="single" w:sz="4" w:space="0" w:color="auto"/>
              <w:left w:val="single" w:sz="4" w:space="0" w:color="auto"/>
              <w:bottom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35</w:t>
            </w:r>
          </w:p>
        </w:tc>
      </w:tr>
      <w:tr w:rsidR="00876629" w:rsidRPr="00016B35" w:rsidTr="00876629">
        <w:tc>
          <w:tcPr>
            <w:tcW w:w="5416" w:type="dxa"/>
            <w:gridSpan w:val="2"/>
            <w:tcBorders>
              <w:top w:val="single" w:sz="4" w:space="0" w:color="auto"/>
              <w:bottom w:val="single" w:sz="4" w:space="0" w:color="auto"/>
              <w:right w:val="single" w:sz="4" w:space="0" w:color="auto"/>
            </w:tcBorders>
          </w:tcPr>
          <w:p w:rsidR="00876629" w:rsidRPr="00016B35" w:rsidRDefault="00876629"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коррекционно-развивающие занятия</w:t>
            </w:r>
          </w:p>
        </w:tc>
        <w:tc>
          <w:tcPr>
            <w:tcW w:w="708"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851"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708"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979" w:type="dxa"/>
            <w:tcBorders>
              <w:top w:val="single" w:sz="4" w:space="0" w:color="auto"/>
              <w:left w:val="single" w:sz="4" w:space="0" w:color="auto"/>
              <w:bottom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30</w:t>
            </w:r>
          </w:p>
        </w:tc>
      </w:tr>
      <w:tr w:rsidR="00876629" w:rsidRPr="00016B35" w:rsidTr="00876629">
        <w:tc>
          <w:tcPr>
            <w:tcW w:w="5416" w:type="dxa"/>
            <w:gridSpan w:val="2"/>
            <w:tcBorders>
              <w:top w:val="single" w:sz="4" w:space="0" w:color="auto"/>
              <w:bottom w:val="single" w:sz="4" w:space="0" w:color="auto"/>
              <w:right w:val="single" w:sz="4" w:space="0" w:color="auto"/>
            </w:tcBorders>
          </w:tcPr>
          <w:p w:rsidR="00876629" w:rsidRPr="00016B35" w:rsidRDefault="00876629"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ритмика</w:t>
            </w:r>
          </w:p>
        </w:tc>
        <w:tc>
          <w:tcPr>
            <w:tcW w:w="708" w:type="dxa"/>
            <w:tcBorders>
              <w:top w:val="single" w:sz="4" w:space="0" w:color="auto"/>
              <w:left w:val="single" w:sz="4" w:space="0" w:color="auto"/>
              <w:bottom w:val="single" w:sz="4" w:space="0" w:color="auto"/>
              <w:right w:val="single" w:sz="4" w:space="0" w:color="auto"/>
            </w:tcBorders>
            <w:vAlign w:val="center"/>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79" w:type="dxa"/>
            <w:tcBorders>
              <w:top w:val="single" w:sz="4" w:space="0" w:color="auto"/>
              <w:left w:val="single" w:sz="4" w:space="0" w:color="auto"/>
              <w:bottom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r>
      <w:tr w:rsidR="00876629" w:rsidRPr="00016B35" w:rsidTr="00876629">
        <w:tc>
          <w:tcPr>
            <w:tcW w:w="5416" w:type="dxa"/>
            <w:gridSpan w:val="2"/>
            <w:tcBorders>
              <w:top w:val="single" w:sz="4" w:space="0" w:color="auto"/>
              <w:bottom w:val="single" w:sz="4" w:space="0" w:color="auto"/>
              <w:right w:val="single" w:sz="4" w:space="0" w:color="auto"/>
            </w:tcBorders>
          </w:tcPr>
          <w:p w:rsidR="00876629" w:rsidRPr="00016B35" w:rsidRDefault="00876629"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другие направления внеурочной деятельности</w:t>
            </w:r>
          </w:p>
        </w:tc>
        <w:tc>
          <w:tcPr>
            <w:tcW w:w="708"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979" w:type="dxa"/>
            <w:tcBorders>
              <w:top w:val="single" w:sz="4" w:space="0" w:color="auto"/>
              <w:left w:val="single" w:sz="4" w:space="0" w:color="auto"/>
              <w:bottom w:val="single" w:sz="4" w:space="0" w:color="auto"/>
            </w:tcBorders>
          </w:tcPr>
          <w:p w:rsidR="00876629" w:rsidRPr="00016B35" w:rsidRDefault="00876629" w:rsidP="004343BA">
            <w:pPr>
              <w:pStyle w:val="aff5"/>
              <w:rPr>
                <w:rFonts w:ascii="Times New Roman" w:hAnsi="Times New Roman" w:cs="Times New Roman"/>
                <w:sz w:val="28"/>
                <w:szCs w:val="28"/>
              </w:rPr>
            </w:pPr>
            <w:r w:rsidRPr="00016B35">
              <w:rPr>
                <w:rFonts w:ascii="Times New Roman" w:hAnsi="Times New Roman" w:cs="Times New Roman"/>
                <w:sz w:val="28"/>
                <w:szCs w:val="28"/>
              </w:rPr>
              <w:t>15</w:t>
            </w:r>
          </w:p>
        </w:tc>
      </w:tr>
      <w:tr w:rsidR="00876629" w:rsidRPr="00016B35" w:rsidTr="00876629">
        <w:tc>
          <w:tcPr>
            <w:tcW w:w="5416" w:type="dxa"/>
            <w:gridSpan w:val="2"/>
            <w:tcBorders>
              <w:top w:val="single" w:sz="4" w:space="0" w:color="auto"/>
              <w:bottom w:val="single" w:sz="4" w:space="0" w:color="auto"/>
              <w:right w:val="single" w:sz="4" w:space="0" w:color="auto"/>
            </w:tcBorders>
          </w:tcPr>
          <w:p w:rsidR="00876629" w:rsidRPr="00016B35" w:rsidRDefault="00876629"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Всего</w:t>
            </w:r>
          </w:p>
        </w:tc>
        <w:tc>
          <w:tcPr>
            <w:tcW w:w="708"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851"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708"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709" w:type="dxa"/>
            <w:tcBorders>
              <w:top w:val="single" w:sz="4" w:space="0" w:color="auto"/>
              <w:left w:val="single" w:sz="4" w:space="0" w:color="auto"/>
              <w:bottom w:val="single" w:sz="4" w:space="0" w:color="auto"/>
              <w:right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979" w:type="dxa"/>
            <w:tcBorders>
              <w:top w:val="single" w:sz="4" w:space="0" w:color="auto"/>
              <w:left w:val="single" w:sz="4" w:space="0" w:color="auto"/>
              <w:bottom w:val="single" w:sz="4" w:space="0" w:color="auto"/>
            </w:tcBorders>
          </w:tcPr>
          <w:p w:rsidR="00876629" w:rsidRPr="00016B35" w:rsidRDefault="00876629"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161</w:t>
            </w:r>
          </w:p>
        </w:tc>
      </w:tr>
    </w:tbl>
    <w:p w:rsidR="004C6BC8" w:rsidRPr="00016B35" w:rsidRDefault="00D22166" w:rsidP="00E36B20">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 xml:space="preserve">.7. </w:t>
      </w:r>
      <w:r w:rsidRPr="00016B35">
        <w:rPr>
          <w:rFonts w:ascii="Times New Roman" w:hAnsi="Times New Roman" w:cs="Times New Roman"/>
          <w:sz w:val="28"/>
          <w:szCs w:val="28"/>
        </w:rPr>
        <w:t>У</w:t>
      </w:r>
      <w:r w:rsidR="004C6BC8" w:rsidRPr="00016B35">
        <w:rPr>
          <w:rFonts w:ascii="Times New Roman" w:hAnsi="Times New Roman" w:cs="Times New Roman"/>
          <w:sz w:val="28"/>
          <w:szCs w:val="28"/>
        </w:rPr>
        <w:t xml:space="preserve">чебный план </w:t>
      </w:r>
      <w:r w:rsidRPr="00016B35">
        <w:rPr>
          <w:rFonts w:ascii="Times New Roman" w:hAnsi="Times New Roman" w:cs="Times New Roman"/>
          <w:sz w:val="28"/>
          <w:szCs w:val="28"/>
        </w:rPr>
        <w:t xml:space="preserve">(по </w:t>
      </w:r>
      <w:r w:rsidR="004C6BC8" w:rsidRPr="00016B35">
        <w:rPr>
          <w:rFonts w:ascii="Times New Roman" w:hAnsi="Times New Roman" w:cs="Times New Roman"/>
          <w:sz w:val="28"/>
          <w:szCs w:val="28"/>
        </w:rPr>
        <w:t>ФАОП НОО</w:t>
      </w:r>
      <w:r w:rsidRPr="00016B35">
        <w:rPr>
          <w:rFonts w:ascii="Times New Roman" w:hAnsi="Times New Roman" w:cs="Times New Roman"/>
          <w:sz w:val="28"/>
          <w:szCs w:val="28"/>
        </w:rPr>
        <w:t>)</w:t>
      </w:r>
      <w:r w:rsidR="004C6BC8" w:rsidRPr="00016B35">
        <w:rPr>
          <w:rFonts w:ascii="Times New Roman" w:hAnsi="Times New Roman" w:cs="Times New Roman"/>
          <w:sz w:val="28"/>
          <w:szCs w:val="28"/>
        </w:rPr>
        <w:t xml:space="preserve"> для обучающихся с РАС (вариант 8.2).</w:t>
      </w:r>
    </w:p>
    <w:p w:rsidR="004C6BC8" w:rsidRPr="00016B35" w:rsidRDefault="004C6BC8" w:rsidP="004C6BC8">
      <w:pPr>
        <w:spacing w:line="276" w:lineRule="auto"/>
        <w:ind w:firstLine="567"/>
        <w:jc w:val="right"/>
        <w:rPr>
          <w:rFonts w:ascii="Times New Roman" w:hAnsi="Times New Roman" w:cs="Times New Roman"/>
          <w:b/>
          <w:sz w:val="28"/>
          <w:szCs w:val="28"/>
        </w:rPr>
      </w:pPr>
      <w:r w:rsidRPr="00016B35">
        <w:rPr>
          <w:rFonts w:ascii="Times New Roman" w:hAnsi="Times New Roman" w:cs="Times New Roman"/>
          <w:b/>
          <w:sz w:val="28"/>
          <w:szCs w:val="28"/>
        </w:rPr>
        <w:t>Вариант № 2</w:t>
      </w:r>
    </w:p>
    <w:p w:rsidR="004C6BC8" w:rsidRPr="00016B35" w:rsidRDefault="004C6BC8" w:rsidP="004C6BC8">
      <w:pPr>
        <w:spacing w:line="276" w:lineRule="auto"/>
        <w:ind w:firstLine="567"/>
        <w:rPr>
          <w:rFonts w:ascii="Times New Roman" w:hAnsi="Times New Roman" w:cs="Times New Roman"/>
          <w:sz w:val="28"/>
          <w:szCs w:val="28"/>
        </w:rPr>
      </w:pPr>
    </w:p>
    <w:tbl>
      <w:tblPr>
        <w:tblW w:w="1009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81"/>
        <w:gridCol w:w="2835"/>
        <w:gridCol w:w="708"/>
        <w:gridCol w:w="851"/>
        <w:gridCol w:w="709"/>
        <w:gridCol w:w="708"/>
        <w:gridCol w:w="709"/>
        <w:gridCol w:w="992"/>
      </w:tblGrid>
      <w:tr w:rsidR="00D22166" w:rsidRPr="00016B35" w:rsidTr="00E36B20">
        <w:tc>
          <w:tcPr>
            <w:tcW w:w="2581" w:type="dxa"/>
            <w:vMerge w:val="restart"/>
            <w:tcBorders>
              <w:top w:val="single" w:sz="4" w:space="0" w:color="auto"/>
              <w:bottom w:val="single" w:sz="4" w:space="0" w:color="auto"/>
              <w:right w:val="single" w:sz="4" w:space="0" w:color="auto"/>
            </w:tcBorders>
          </w:tcPr>
          <w:p w:rsidR="00D22166" w:rsidRPr="00016B35" w:rsidRDefault="00D22166" w:rsidP="004343BA">
            <w:pPr>
              <w:pStyle w:val="af"/>
              <w:jc w:val="center"/>
              <w:rPr>
                <w:rFonts w:ascii="Times New Roman" w:hAnsi="Times New Roman" w:cs="Times New Roman"/>
                <w:b/>
                <w:sz w:val="28"/>
                <w:szCs w:val="28"/>
              </w:rPr>
            </w:pPr>
            <w:r w:rsidRPr="00016B35">
              <w:rPr>
                <w:rFonts w:ascii="Times New Roman" w:hAnsi="Times New Roman" w:cs="Times New Roman"/>
                <w:b/>
                <w:sz w:val="28"/>
                <w:szCs w:val="28"/>
              </w:rPr>
              <w:t>Предметные области</w:t>
            </w:r>
          </w:p>
          <w:p w:rsidR="00D22166" w:rsidRPr="00016B35" w:rsidRDefault="00D22166" w:rsidP="004343BA">
            <w:pPr>
              <w:pStyle w:val="af"/>
              <w:ind w:firstLine="567"/>
              <w:jc w:val="center"/>
              <w:rPr>
                <w:rFonts w:ascii="Times New Roman" w:hAnsi="Times New Roman" w:cs="Times New Roman"/>
                <w:b/>
                <w:sz w:val="28"/>
                <w:szCs w:val="28"/>
              </w:rPr>
            </w:pPr>
          </w:p>
        </w:tc>
        <w:tc>
          <w:tcPr>
            <w:tcW w:w="2835" w:type="dxa"/>
            <w:vMerge w:val="restart"/>
            <w:tcBorders>
              <w:top w:val="single" w:sz="6" w:space="0" w:color="auto"/>
              <w:left w:val="single" w:sz="6" w:space="0" w:color="auto"/>
              <w:right w:val="single" w:sz="6" w:space="0" w:color="auto"/>
            </w:tcBorders>
          </w:tcPr>
          <w:p w:rsidR="00D22166" w:rsidRPr="00016B35" w:rsidRDefault="00D22166" w:rsidP="004343BA">
            <w:pPr>
              <w:pStyle w:val="af"/>
              <w:jc w:val="center"/>
              <w:rPr>
                <w:rFonts w:ascii="Times New Roman" w:hAnsi="Times New Roman" w:cs="Times New Roman"/>
                <w:b/>
                <w:sz w:val="28"/>
                <w:szCs w:val="28"/>
              </w:rPr>
            </w:pPr>
            <w:r w:rsidRPr="00016B35">
              <w:rPr>
                <w:rFonts w:ascii="Times New Roman" w:hAnsi="Times New Roman" w:cs="Times New Roman"/>
                <w:b/>
                <w:sz w:val="28"/>
                <w:szCs w:val="28"/>
              </w:rPr>
              <w:t>Учебные предметы</w:t>
            </w:r>
          </w:p>
          <w:p w:rsidR="00D22166" w:rsidRPr="00016B35" w:rsidRDefault="00D22166" w:rsidP="004343BA">
            <w:pPr>
              <w:pStyle w:val="af"/>
              <w:jc w:val="center"/>
              <w:rPr>
                <w:rFonts w:ascii="Times New Roman" w:hAnsi="Times New Roman" w:cs="Times New Roman"/>
                <w:b/>
                <w:sz w:val="28"/>
                <w:szCs w:val="28"/>
              </w:rPr>
            </w:pPr>
            <w:r w:rsidRPr="00016B35">
              <w:rPr>
                <w:rFonts w:ascii="Times New Roman" w:hAnsi="Times New Roman" w:cs="Times New Roman"/>
                <w:b/>
                <w:sz w:val="28"/>
                <w:szCs w:val="28"/>
              </w:rPr>
              <w:t>Классы</w:t>
            </w:r>
          </w:p>
          <w:p w:rsidR="00D22166" w:rsidRPr="00016B35" w:rsidRDefault="00D22166" w:rsidP="004343BA">
            <w:pPr>
              <w:jc w:val="center"/>
              <w:rPr>
                <w:b/>
              </w:rPr>
            </w:pPr>
          </w:p>
        </w:tc>
        <w:tc>
          <w:tcPr>
            <w:tcW w:w="3685" w:type="dxa"/>
            <w:gridSpan w:val="5"/>
            <w:tcBorders>
              <w:top w:val="single" w:sz="4" w:space="0" w:color="auto"/>
              <w:left w:val="single" w:sz="4" w:space="0" w:color="auto"/>
              <w:bottom w:val="single" w:sz="4" w:space="0" w:color="auto"/>
              <w:right w:val="single" w:sz="4" w:space="0" w:color="auto"/>
            </w:tcBorders>
          </w:tcPr>
          <w:p w:rsidR="00D22166" w:rsidRPr="00016B35" w:rsidRDefault="00D22166" w:rsidP="004343BA">
            <w:pPr>
              <w:pStyle w:val="aff5"/>
              <w:jc w:val="both"/>
              <w:rPr>
                <w:rFonts w:ascii="Times New Roman" w:hAnsi="Times New Roman" w:cs="Times New Roman"/>
                <w:b/>
                <w:sz w:val="28"/>
                <w:szCs w:val="28"/>
              </w:rPr>
            </w:pPr>
            <w:r w:rsidRPr="00016B35">
              <w:rPr>
                <w:rFonts w:ascii="Times New Roman" w:hAnsi="Times New Roman" w:cs="Times New Roman"/>
                <w:b/>
                <w:sz w:val="28"/>
                <w:szCs w:val="28"/>
              </w:rPr>
              <w:t>Количество часов в неделю</w:t>
            </w:r>
          </w:p>
        </w:tc>
        <w:tc>
          <w:tcPr>
            <w:tcW w:w="992" w:type="dxa"/>
            <w:tcBorders>
              <w:top w:val="single" w:sz="6" w:space="0" w:color="auto"/>
              <w:left w:val="single" w:sz="6" w:space="0" w:color="auto"/>
              <w:bottom w:val="nil"/>
              <w:right w:val="single" w:sz="6" w:space="0" w:color="auto"/>
            </w:tcBorders>
          </w:tcPr>
          <w:p w:rsidR="00D22166" w:rsidRPr="00016B35" w:rsidRDefault="00D22166"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Всего</w:t>
            </w:r>
          </w:p>
        </w:tc>
      </w:tr>
      <w:tr w:rsidR="00D22166" w:rsidRPr="00016B35" w:rsidTr="00E36B20">
        <w:tc>
          <w:tcPr>
            <w:tcW w:w="2581" w:type="dxa"/>
            <w:vMerge/>
            <w:tcBorders>
              <w:top w:val="nil"/>
              <w:left w:val="single" w:sz="6" w:space="0" w:color="auto"/>
              <w:bottom w:val="single" w:sz="6" w:space="0" w:color="auto"/>
              <w:right w:val="single" w:sz="6" w:space="0" w:color="auto"/>
            </w:tcBorders>
          </w:tcPr>
          <w:p w:rsidR="00D22166" w:rsidRPr="00016B35" w:rsidRDefault="00D22166" w:rsidP="004343BA">
            <w:pPr>
              <w:pStyle w:val="aff5"/>
              <w:ind w:firstLine="567"/>
              <w:rPr>
                <w:rFonts w:ascii="Times New Roman" w:hAnsi="Times New Roman" w:cs="Times New Roman"/>
                <w:b/>
                <w:sz w:val="28"/>
                <w:szCs w:val="28"/>
              </w:rPr>
            </w:pPr>
          </w:p>
        </w:tc>
        <w:tc>
          <w:tcPr>
            <w:tcW w:w="2835" w:type="dxa"/>
            <w:vMerge/>
            <w:tcBorders>
              <w:left w:val="single" w:sz="6" w:space="0" w:color="auto"/>
              <w:bottom w:val="single" w:sz="6" w:space="0" w:color="auto"/>
              <w:right w:val="single" w:sz="6" w:space="0" w:color="auto"/>
            </w:tcBorders>
          </w:tcPr>
          <w:p w:rsidR="00D22166" w:rsidRPr="00016B35" w:rsidRDefault="00D22166" w:rsidP="004343BA">
            <w:pPr>
              <w:pStyle w:val="af"/>
              <w:ind w:firstLine="567"/>
              <w:jc w:val="center"/>
              <w:rPr>
                <w:rFonts w:ascii="Times New Roman" w:hAnsi="Times New Roman" w:cs="Times New Roman"/>
                <w:b/>
                <w:sz w:val="28"/>
                <w:szCs w:val="28"/>
              </w:rPr>
            </w:pPr>
          </w:p>
        </w:tc>
        <w:tc>
          <w:tcPr>
            <w:tcW w:w="708" w:type="dxa"/>
            <w:tcBorders>
              <w:top w:val="single" w:sz="4" w:space="0" w:color="auto"/>
              <w:left w:val="single" w:sz="4" w:space="0" w:color="auto"/>
              <w:bottom w:val="single" w:sz="4" w:space="0" w:color="auto"/>
              <w:right w:val="single" w:sz="4" w:space="0" w:color="auto"/>
            </w:tcBorders>
          </w:tcPr>
          <w:p w:rsidR="00D22166" w:rsidRPr="00016B35" w:rsidRDefault="00D22166"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w:t>
            </w:r>
          </w:p>
        </w:tc>
        <w:tc>
          <w:tcPr>
            <w:tcW w:w="851" w:type="dxa"/>
            <w:tcBorders>
              <w:top w:val="single" w:sz="4" w:space="0" w:color="auto"/>
              <w:left w:val="single" w:sz="4" w:space="0" w:color="auto"/>
              <w:bottom w:val="single" w:sz="4" w:space="0" w:color="auto"/>
              <w:right w:val="single" w:sz="4" w:space="0" w:color="auto"/>
            </w:tcBorders>
          </w:tcPr>
          <w:p w:rsidR="00D22166" w:rsidRPr="00016B35" w:rsidRDefault="00D22166"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w:t>
            </w:r>
          </w:p>
          <w:p w:rsidR="00D22166" w:rsidRPr="00016B35" w:rsidRDefault="00110B94"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доп</w:t>
            </w:r>
          </w:p>
        </w:tc>
        <w:tc>
          <w:tcPr>
            <w:tcW w:w="709" w:type="dxa"/>
            <w:tcBorders>
              <w:top w:val="single" w:sz="4" w:space="0" w:color="auto"/>
              <w:left w:val="single" w:sz="4" w:space="0" w:color="auto"/>
              <w:bottom w:val="single" w:sz="4" w:space="0" w:color="auto"/>
              <w:right w:val="single" w:sz="4" w:space="0" w:color="auto"/>
            </w:tcBorders>
          </w:tcPr>
          <w:p w:rsidR="00D22166" w:rsidRPr="00016B35" w:rsidRDefault="00D22166"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II</w:t>
            </w:r>
          </w:p>
        </w:tc>
        <w:tc>
          <w:tcPr>
            <w:tcW w:w="708" w:type="dxa"/>
            <w:tcBorders>
              <w:top w:val="single" w:sz="4" w:space="0" w:color="auto"/>
              <w:left w:val="single" w:sz="4" w:space="0" w:color="auto"/>
              <w:bottom w:val="single" w:sz="4" w:space="0" w:color="auto"/>
              <w:right w:val="single" w:sz="4" w:space="0" w:color="auto"/>
            </w:tcBorders>
          </w:tcPr>
          <w:p w:rsidR="00D22166" w:rsidRPr="00016B35" w:rsidRDefault="00D22166"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III</w:t>
            </w:r>
          </w:p>
        </w:tc>
        <w:tc>
          <w:tcPr>
            <w:tcW w:w="709" w:type="dxa"/>
            <w:tcBorders>
              <w:top w:val="single" w:sz="4" w:space="0" w:color="auto"/>
              <w:left w:val="single" w:sz="4" w:space="0" w:color="auto"/>
              <w:bottom w:val="single" w:sz="4" w:space="0" w:color="auto"/>
              <w:right w:val="single" w:sz="4" w:space="0" w:color="auto"/>
            </w:tcBorders>
          </w:tcPr>
          <w:p w:rsidR="00D22166" w:rsidRPr="00016B35" w:rsidRDefault="00D22166"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IV</w:t>
            </w:r>
          </w:p>
        </w:tc>
        <w:tc>
          <w:tcPr>
            <w:tcW w:w="992" w:type="dxa"/>
            <w:tcBorders>
              <w:top w:val="nil"/>
              <w:left w:val="single" w:sz="6" w:space="0" w:color="auto"/>
              <w:bottom w:val="single" w:sz="6" w:space="0" w:color="auto"/>
              <w:right w:val="single" w:sz="6" w:space="0" w:color="auto"/>
            </w:tcBorders>
          </w:tcPr>
          <w:p w:rsidR="00D22166" w:rsidRPr="00016B35" w:rsidRDefault="00D22166" w:rsidP="004343BA">
            <w:pPr>
              <w:pStyle w:val="aff5"/>
              <w:ind w:firstLine="567"/>
              <w:rPr>
                <w:rFonts w:ascii="Times New Roman" w:hAnsi="Times New Roman" w:cs="Times New Roman"/>
                <w:b/>
                <w:sz w:val="28"/>
                <w:szCs w:val="28"/>
              </w:rPr>
            </w:pPr>
          </w:p>
        </w:tc>
      </w:tr>
      <w:tr w:rsidR="004C6BC8" w:rsidRPr="00016B35" w:rsidTr="00D22166">
        <w:tc>
          <w:tcPr>
            <w:tcW w:w="10093" w:type="dxa"/>
            <w:gridSpan w:val="8"/>
            <w:tcBorders>
              <w:top w:val="single" w:sz="4" w:space="0" w:color="auto"/>
              <w:bottom w:val="single" w:sz="4" w:space="0" w:color="auto"/>
            </w:tcBorders>
          </w:tcPr>
          <w:p w:rsidR="004C6BC8" w:rsidRPr="00016B35" w:rsidRDefault="004C6BC8" w:rsidP="004343BA">
            <w:pPr>
              <w:pStyle w:val="aff5"/>
              <w:ind w:firstLine="567"/>
              <w:rPr>
                <w:rFonts w:ascii="Times New Roman" w:hAnsi="Times New Roman" w:cs="Times New Roman"/>
                <w:b/>
                <w:sz w:val="28"/>
                <w:szCs w:val="28"/>
              </w:rPr>
            </w:pPr>
            <w:r w:rsidRPr="00016B35">
              <w:rPr>
                <w:rFonts w:ascii="Times New Roman" w:hAnsi="Times New Roman" w:cs="Times New Roman"/>
                <w:b/>
                <w:sz w:val="28"/>
                <w:szCs w:val="28"/>
              </w:rPr>
              <w:t>Обязательная часть</w:t>
            </w:r>
          </w:p>
        </w:tc>
      </w:tr>
      <w:tr w:rsidR="00D22166" w:rsidRPr="00016B35" w:rsidTr="00E36B20">
        <w:tc>
          <w:tcPr>
            <w:tcW w:w="2581" w:type="dxa"/>
            <w:vMerge w:val="restart"/>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Русский язык и</w:t>
            </w:r>
          </w:p>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литературное</w:t>
            </w:r>
          </w:p>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чтение</w:t>
            </w:r>
          </w:p>
          <w:p w:rsidR="004C6BC8" w:rsidRPr="00016B35" w:rsidRDefault="004C6BC8" w:rsidP="004343BA">
            <w:pPr>
              <w:pStyle w:val="af"/>
              <w:ind w:firstLine="567"/>
              <w:jc w:val="left"/>
              <w:rPr>
                <w:rFonts w:ascii="Times New Roman" w:hAnsi="Times New Roman" w:cs="Times New Roman"/>
                <w:sz w:val="28"/>
                <w:szCs w:val="28"/>
              </w:rPr>
            </w:pPr>
          </w:p>
          <w:p w:rsidR="004C6BC8" w:rsidRPr="00016B35" w:rsidRDefault="004C6BC8" w:rsidP="004343BA">
            <w:pPr>
              <w:pStyle w:val="af"/>
              <w:jc w:val="left"/>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Русский язык</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19</w:t>
            </w:r>
          </w:p>
        </w:tc>
      </w:tr>
      <w:tr w:rsidR="00D22166" w:rsidRPr="00016B35" w:rsidTr="00E36B20">
        <w:tc>
          <w:tcPr>
            <w:tcW w:w="2581" w:type="dxa"/>
            <w:vMerge/>
            <w:tcBorders>
              <w:top w:val="nil"/>
              <w:bottom w:val="nil"/>
              <w:right w:val="single" w:sz="4" w:space="0" w:color="auto"/>
            </w:tcBorders>
          </w:tcPr>
          <w:p w:rsidR="004C6BC8" w:rsidRPr="00016B35"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Литературное чтение</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10</w:t>
            </w:r>
          </w:p>
        </w:tc>
      </w:tr>
      <w:tr w:rsidR="00D22166" w:rsidRPr="00016B35" w:rsidTr="00E36B20">
        <w:tc>
          <w:tcPr>
            <w:tcW w:w="2581" w:type="dxa"/>
            <w:vMerge/>
            <w:tcBorders>
              <w:top w:val="nil"/>
              <w:bottom w:val="nil"/>
              <w:right w:val="single" w:sz="4" w:space="0" w:color="auto"/>
            </w:tcBorders>
          </w:tcPr>
          <w:p w:rsidR="004C6BC8" w:rsidRPr="00016B35"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Родной язык и</w:t>
            </w:r>
          </w:p>
          <w:p w:rsidR="004C6BC8" w:rsidRPr="00016B35" w:rsidRDefault="00D22166"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Л</w:t>
            </w:r>
            <w:r w:rsidR="004C6BC8" w:rsidRPr="00016B35">
              <w:rPr>
                <w:rFonts w:ascii="Times New Roman" w:hAnsi="Times New Roman" w:cs="Times New Roman"/>
                <w:sz w:val="28"/>
                <w:szCs w:val="28"/>
              </w:rPr>
              <w:t>итературное</w:t>
            </w:r>
            <w:r w:rsidRPr="00016B35">
              <w:rPr>
                <w:rFonts w:ascii="Times New Roman" w:hAnsi="Times New Roman" w:cs="Times New Roman"/>
                <w:sz w:val="28"/>
                <w:szCs w:val="28"/>
              </w:rPr>
              <w:t xml:space="preserve"> </w:t>
            </w:r>
            <w:r w:rsidR="004C6BC8" w:rsidRPr="00016B35">
              <w:rPr>
                <w:rFonts w:ascii="Times New Roman" w:hAnsi="Times New Roman" w:cs="Times New Roman"/>
                <w:sz w:val="28"/>
                <w:szCs w:val="28"/>
              </w:rPr>
              <w:t>чтение</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13</w:t>
            </w:r>
          </w:p>
        </w:tc>
      </w:tr>
      <w:tr w:rsidR="00D22166" w:rsidRPr="00016B35" w:rsidTr="00E36B20">
        <w:trPr>
          <w:trHeight w:val="325"/>
        </w:trPr>
        <w:tc>
          <w:tcPr>
            <w:tcW w:w="2581"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Иностранный язык</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r>
      <w:tr w:rsidR="00D22166" w:rsidRPr="00016B35" w:rsidTr="00E36B20">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Математика и информатика</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Математика</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20</w:t>
            </w:r>
          </w:p>
        </w:tc>
      </w:tr>
      <w:tr w:rsidR="00D22166" w:rsidRPr="00016B35" w:rsidTr="00E36B20">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Обществознание и естествознание</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Окружающий мир</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10</w:t>
            </w:r>
          </w:p>
        </w:tc>
      </w:tr>
      <w:tr w:rsidR="00D22166" w:rsidRPr="00016B35" w:rsidTr="00E36B20">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Основы религиозных культур и светской этики</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Основы религиозных культур и светской этики</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r>
      <w:tr w:rsidR="00D22166" w:rsidRPr="00016B35" w:rsidTr="00E36B20">
        <w:tc>
          <w:tcPr>
            <w:tcW w:w="2581" w:type="dxa"/>
            <w:vMerge w:val="restart"/>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Искусство</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Музыка</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r>
      <w:tr w:rsidR="00D22166" w:rsidRPr="00016B35" w:rsidTr="00E36B20">
        <w:tc>
          <w:tcPr>
            <w:tcW w:w="2581"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Изобразительное искусство</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r>
      <w:tr w:rsidR="00D22166" w:rsidRPr="00016B35" w:rsidTr="00E36B20">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Технология</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Технология</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r>
      <w:tr w:rsidR="00D22166" w:rsidRPr="00016B35" w:rsidTr="00E36B20">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Физическая культура</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Физическая</w:t>
            </w:r>
            <w:r w:rsidR="00D22166" w:rsidRPr="00016B35">
              <w:rPr>
                <w:rFonts w:ascii="Times New Roman" w:hAnsi="Times New Roman" w:cs="Times New Roman"/>
                <w:sz w:val="28"/>
                <w:szCs w:val="28"/>
              </w:rPr>
              <w:t xml:space="preserve"> </w:t>
            </w:r>
            <w:r w:rsidRPr="00016B35">
              <w:rPr>
                <w:rFonts w:ascii="Times New Roman" w:hAnsi="Times New Roman" w:cs="Times New Roman"/>
                <w:sz w:val="28"/>
                <w:szCs w:val="28"/>
              </w:rPr>
              <w:t>культура</w:t>
            </w:r>
          </w:p>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(Адаптивная</w:t>
            </w:r>
            <w:r w:rsidR="00D22166" w:rsidRPr="00016B35">
              <w:rPr>
                <w:rFonts w:ascii="Times New Roman" w:hAnsi="Times New Roman" w:cs="Times New Roman"/>
                <w:sz w:val="28"/>
                <w:szCs w:val="28"/>
              </w:rPr>
              <w:t xml:space="preserve"> физическая </w:t>
            </w:r>
            <w:r w:rsidRPr="00016B35">
              <w:rPr>
                <w:rFonts w:ascii="Times New Roman" w:hAnsi="Times New Roman" w:cs="Times New Roman"/>
                <w:sz w:val="28"/>
                <w:szCs w:val="28"/>
              </w:rPr>
              <w:t>культура)</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15</w:t>
            </w:r>
          </w:p>
        </w:tc>
      </w:tr>
      <w:tr w:rsidR="00110B94"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Итого</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105</w:t>
            </w:r>
          </w:p>
        </w:tc>
      </w:tr>
      <w:tr w:rsidR="00110B94"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Часть, формируемая участниками образовательного процесса</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6</w:t>
            </w:r>
          </w:p>
        </w:tc>
      </w:tr>
      <w:tr w:rsidR="00110B94"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 xml:space="preserve">Максимально допустимая недельная </w:t>
            </w:r>
            <w:r w:rsidR="00110B94" w:rsidRPr="00016B35">
              <w:rPr>
                <w:rFonts w:ascii="Times New Roman" w:hAnsi="Times New Roman" w:cs="Times New Roman"/>
                <w:b/>
                <w:sz w:val="28"/>
                <w:szCs w:val="28"/>
              </w:rPr>
              <w:t xml:space="preserve">нагрузка (при 5-дневной учебной </w:t>
            </w:r>
            <w:r w:rsidRPr="00016B35">
              <w:rPr>
                <w:rFonts w:ascii="Times New Roman" w:hAnsi="Times New Roman" w:cs="Times New Roman"/>
                <w:b/>
                <w:sz w:val="28"/>
                <w:szCs w:val="28"/>
              </w:rPr>
              <w:t>неделе)</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111</w:t>
            </w:r>
          </w:p>
        </w:tc>
      </w:tr>
      <w:tr w:rsidR="00110B94"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 xml:space="preserve">Внеурочная деятельность (включая </w:t>
            </w:r>
            <w:r w:rsidRPr="00016B35">
              <w:rPr>
                <w:rFonts w:ascii="Times New Roman" w:hAnsi="Times New Roman" w:cs="Times New Roman"/>
                <w:b/>
                <w:sz w:val="28"/>
                <w:szCs w:val="28"/>
              </w:rPr>
              <w:lastRenderedPageBreak/>
              <w:t>коррекционно-развивающую работу)</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lastRenderedPageBreak/>
              <w:t>10</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50</w:t>
            </w:r>
          </w:p>
        </w:tc>
      </w:tr>
      <w:tr w:rsidR="00110B94"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lastRenderedPageBreak/>
              <w:t>коррекционно-развивающая работа</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35</w:t>
            </w:r>
          </w:p>
        </w:tc>
      </w:tr>
      <w:tr w:rsidR="00110B94"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коррекционно-развивающие занятия</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30</w:t>
            </w:r>
          </w:p>
        </w:tc>
      </w:tr>
      <w:tr w:rsidR="00110B94"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ритмика</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r>
      <w:tr w:rsidR="00110B94"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другие направления внеурочной деятельности</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15</w:t>
            </w:r>
          </w:p>
        </w:tc>
      </w:tr>
      <w:tr w:rsidR="00110B94"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Всего</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851"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992"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161</w:t>
            </w:r>
          </w:p>
        </w:tc>
      </w:tr>
    </w:tbl>
    <w:p w:rsidR="004C6BC8" w:rsidRPr="00016B35" w:rsidRDefault="004C6BC8" w:rsidP="004C6BC8">
      <w:pPr>
        <w:spacing w:line="276" w:lineRule="auto"/>
        <w:ind w:firstLine="567"/>
        <w:rPr>
          <w:rFonts w:ascii="Times New Roman" w:hAnsi="Times New Roman" w:cs="Times New Roman"/>
          <w:sz w:val="28"/>
          <w:szCs w:val="28"/>
        </w:rPr>
      </w:pPr>
    </w:p>
    <w:p w:rsidR="004C6BC8" w:rsidRPr="00016B35" w:rsidRDefault="00D22166" w:rsidP="00D2216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 xml:space="preserve">.8. </w:t>
      </w:r>
      <w:r w:rsidRPr="00016B35">
        <w:rPr>
          <w:rFonts w:ascii="Times New Roman" w:hAnsi="Times New Roman" w:cs="Times New Roman"/>
          <w:sz w:val="28"/>
          <w:szCs w:val="28"/>
        </w:rPr>
        <w:t>У</w:t>
      </w:r>
      <w:r w:rsidR="004C6BC8" w:rsidRPr="00016B35">
        <w:rPr>
          <w:rFonts w:ascii="Times New Roman" w:hAnsi="Times New Roman" w:cs="Times New Roman"/>
          <w:sz w:val="28"/>
          <w:szCs w:val="28"/>
        </w:rPr>
        <w:t xml:space="preserve">чебный план </w:t>
      </w:r>
      <w:r w:rsidRPr="00016B35">
        <w:rPr>
          <w:rFonts w:ascii="Times New Roman" w:hAnsi="Times New Roman" w:cs="Times New Roman"/>
          <w:sz w:val="28"/>
          <w:szCs w:val="28"/>
        </w:rPr>
        <w:t xml:space="preserve">(по </w:t>
      </w:r>
      <w:r w:rsidR="004C6BC8" w:rsidRPr="00016B35">
        <w:rPr>
          <w:rFonts w:ascii="Times New Roman" w:hAnsi="Times New Roman" w:cs="Times New Roman"/>
          <w:sz w:val="28"/>
          <w:szCs w:val="28"/>
        </w:rPr>
        <w:t>ФАОП НОО</w:t>
      </w:r>
      <w:r w:rsidRPr="00016B35">
        <w:rPr>
          <w:rFonts w:ascii="Times New Roman" w:hAnsi="Times New Roman" w:cs="Times New Roman"/>
          <w:sz w:val="28"/>
          <w:szCs w:val="28"/>
        </w:rPr>
        <w:t>)</w:t>
      </w:r>
      <w:r w:rsidR="004C6BC8" w:rsidRPr="00016B35">
        <w:rPr>
          <w:rFonts w:ascii="Times New Roman" w:hAnsi="Times New Roman" w:cs="Times New Roman"/>
          <w:sz w:val="28"/>
          <w:szCs w:val="28"/>
        </w:rPr>
        <w:t xml:space="preserve"> для о</w:t>
      </w:r>
      <w:r w:rsidRPr="00016B35">
        <w:rPr>
          <w:rFonts w:ascii="Times New Roman" w:hAnsi="Times New Roman" w:cs="Times New Roman"/>
          <w:sz w:val="28"/>
          <w:szCs w:val="28"/>
        </w:rPr>
        <w:t>бучающихся с РАС (вариант 8.2).</w:t>
      </w:r>
    </w:p>
    <w:p w:rsidR="004C6BC8" w:rsidRPr="00016B35" w:rsidRDefault="004C6BC8" w:rsidP="004C6BC8">
      <w:pPr>
        <w:spacing w:line="276" w:lineRule="auto"/>
        <w:ind w:firstLine="567"/>
        <w:jc w:val="right"/>
        <w:rPr>
          <w:rFonts w:ascii="Times New Roman" w:hAnsi="Times New Roman" w:cs="Times New Roman"/>
          <w:b/>
          <w:sz w:val="28"/>
          <w:szCs w:val="28"/>
        </w:rPr>
      </w:pPr>
      <w:r w:rsidRPr="00016B35">
        <w:rPr>
          <w:rFonts w:ascii="Times New Roman" w:hAnsi="Times New Roman" w:cs="Times New Roman"/>
          <w:b/>
          <w:sz w:val="28"/>
          <w:szCs w:val="28"/>
        </w:rPr>
        <w:t>Вариант № 3</w:t>
      </w:r>
    </w:p>
    <w:p w:rsidR="004C6BC8" w:rsidRPr="00016B35" w:rsidRDefault="004C6BC8" w:rsidP="004C6BC8">
      <w:pPr>
        <w:spacing w:line="276" w:lineRule="auto"/>
        <w:ind w:firstLine="567"/>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tblPr>
      <w:tblGrid>
        <w:gridCol w:w="2552"/>
        <w:gridCol w:w="2835"/>
        <w:gridCol w:w="709"/>
        <w:gridCol w:w="708"/>
        <w:gridCol w:w="709"/>
        <w:gridCol w:w="567"/>
        <w:gridCol w:w="567"/>
        <w:gridCol w:w="567"/>
        <w:gridCol w:w="978"/>
      </w:tblGrid>
      <w:tr w:rsidR="004C6BC8" w:rsidRPr="00016B35" w:rsidTr="00110B94">
        <w:tc>
          <w:tcPr>
            <w:tcW w:w="2552" w:type="dxa"/>
            <w:vMerge w:val="restart"/>
            <w:tcBorders>
              <w:top w:val="single" w:sz="4" w:space="0" w:color="auto"/>
              <w:bottom w:val="single" w:sz="4" w:space="0" w:color="auto"/>
              <w:right w:val="single" w:sz="4" w:space="0" w:color="auto"/>
            </w:tcBorders>
          </w:tcPr>
          <w:p w:rsidR="004C6BC8" w:rsidRPr="00016B35" w:rsidRDefault="004C6BC8" w:rsidP="004343BA">
            <w:pPr>
              <w:pStyle w:val="af"/>
              <w:jc w:val="center"/>
              <w:rPr>
                <w:rFonts w:ascii="Times New Roman" w:hAnsi="Times New Roman" w:cs="Times New Roman"/>
                <w:b/>
                <w:sz w:val="28"/>
                <w:szCs w:val="28"/>
              </w:rPr>
            </w:pPr>
            <w:r w:rsidRPr="00016B35">
              <w:rPr>
                <w:rFonts w:ascii="Times New Roman" w:hAnsi="Times New Roman" w:cs="Times New Roman"/>
                <w:b/>
                <w:sz w:val="28"/>
                <w:szCs w:val="28"/>
              </w:rPr>
              <w:t>Предметные области</w:t>
            </w:r>
          </w:p>
        </w:tc>
        <w:tc>
          <w:tcPr>
            <w:tcW w:w="2835" w:type="dxa"/>
            <w:vMerge w:val="restart"/>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center"/>
              <w:rPr>
                <w:rFonts w:ascii="Times New Roman" w:hAnsi="Times New Roman" w:cs="Times New Roman"/>
                <w:b/>
                <w:sz w:val="28"/>
                <w:szCs w:val="28"/>
              </w:rPr>
            </w:pPr>
            <w:r w:rsidRPr="00016B35">
              <w:rPr>
                <w:rFonts w:ascii="Times New Roman" w:hAnsi="Times New Roman" w:cs="Times New Roman"/>
                <w:b/>
                <w:sz w:val="28"/>
                <w:szCs w:val="28"/>
              </w:rPr>
              <w:t>Учебные предметы</w:t>
            </w:r>
          </w:p>
          <w:p w:rsidR="00D22166" w:rsidRPr="00016B35" w:rsidRDefault="00D22166" w:rsidP="004343BA">
            <w:pPr>
              <w:pStyle w:val="af"/>
              <w:jc w:val="center"/>
              <w:rPr>
                <w:rFonts w:ascii="Times New Roman" w:hAnsi="Times New Roman" w:cs="Times New Roman"/>
                <w:b/>
                <w:sz w:val="28"/>
                <w:szCs w:val="28"/>
              </w:rPr>
            </w:pPr>
            <w:r w:rsidRPr="00016B35">
              <w:rPr>
                <w:rFonts w:ascii="Times New Roman" w:hAnsi="Times New Roman" w:cs="Times New Roman"/>
                <w:b/>
                <w:sz w:val="28"/>
                <w:szCs w:val="28"/>
              </w:rPr>
              <w:t>Классы</w:t>
            </w:r>
          </w:p>
          <w:p w:rsidR="00D22166" w:rsidRPr="00016B35" w:rsidRDefault="00D22166" w:rsidP="004343BA">
            <w:pPr>
              <w:jc w:val="center"/>
              <w:rPr>
                <w:b/>
              </w:rPr>
            </w:pPr>
          </w:p>
        </w:tc>
        <w:tc>
          <w:tcPr>
            <w:tcW w:w="3827" w:type="dxa"/>
            <w:gridSpan w:val="6"/>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Количество часов в неделю</w:t>
            </w:r>
          </w:p>
        </w:tc>
        <w:tc>
          <w:tcPr>
            <w:tcW w:w="978" w:type="dxa"/>
            <w:vMerge w:val="restart"/>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Всего</w:t>
            </w:r>
          </w:p>
        </w:tc>
      </w:tr>
      <w:tr w:rsidR="004C6BC8" w:rsidRPr="00016B35" w:rsidTr="00110B94">
        <w:tc>
          <w:tcPr>
            <w:tcW w:w="2552"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b/>
                <w:sz w:val="28"/>
                <w:szCs w:val="28"/>
              </w:rPr>
            </w:pPr>
          </w:p>
        </w:tc>
        <w:tc>
          <w:tcPr>
            <w:tcW w:w="2835"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b/>
                <w:sz w:val="28"/>
                <w:szCs w:val="28"/>
              </w:rPr>
            </w:pP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w:t>
            </w:r>
          </w:p>
          <w:p w:rsidR="004C6BC8" w:rsidRPr="00016B35" w:rsidRDefault="00110B94"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доп</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w:t>
            </w:r>
          </w:p>
          <w:p w:rsidR="004C6BC8" w:rsidRPr="00016B35" w:rsidRDefault="00110B94"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доп</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II</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III</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IV</w:t>
            </w:r>
          </w:p>
        </w:tc>
        <w:tc>
          <w:tcPr>
            <w:tcW w:w="978"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b/>
                <w:sz w:val="28"/>
                <w:szCs w:val="28"/>
              </w:rPr>
            </w:pPr>
          </w:p>
        </w:tc>
      </w:tr>
      <w:tr w:rsidR="004C6BC8" w:rsidRPr="00016B35" w:rsidTr="00110B94">
        <w:tc>
          <w:tcPr>
            <w:tcW w:w="10192" w:type="dxa"/>
            <w:gridSpan w:val="9"/>
            <w:tcBorders>
              <w:top w:val="single" w:sz="4" w:space="0" w:color="auto"/>
              <w:bottom w:val="single" w:sz="4" w:space="0" w:color="auto"/>
            </w:tcBorders>
          </w:tcPr>
          <w:p w:rsidR="004C6BC8" w:rsidRPr="00016B35" w:rsidRDefault="004C6BC8" w:rsidP="004343BA">
            <w:pPr>
              <w:pStyle w:val="aff5"/>
              <w:ind w:firstLine="567"/>
              <w:rPr>
                <w:rFonts w:ascii="Times New Roman" w:hAnsi="Times New Roman" w:cs="Times New Roman"/>
                <w:b/>
                <w:sz w:val="28"/>
                <w:szCs w:val="28"/>
              </w:rPr>
            </w:pPr>
            <w:r w:rsidRPr="00016B35">
              <w:rPr>
                <w:rFonts w:ascii="Times New Roman" w:hAnsi="Times New Roman" w:cs="Times New Roman"/>
                <w:b/>
                <w:sz w:val="28"/>
                <w:szCs w:val="28"/>
              </w:rPr>
              <w:t>Обязательная часть</w:t>
            </w:r>
          </w:p>
        </w:tc>
      </w:tr>
      <w:tr w:rsidR="004C6BC8" w:rsidRPr="00016B35" w:rsidTr="00110B94">
        <w:tc>
          <w:tcPr>
            <w:tcW w:w="2552" w:type="dxa"/>
            <w:vMerge w:val="restart"/>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Русский язык и</w:t>
            </w:r>
          </w:p>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литературное</w:t>
            </w:r>
          </w:p>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чтение</w:t>
            </w:r>
          </w:p>
          <w:p w:rsidR="004C6BC8" w:rsidRPr="00016B35" w:rsidRDefault="004C6BC8" w:rsidP="004343BA">
            <w:pPr>
              <w:pStyle w:val="af"/>
              <w:ind w:firstLine="567"/>
              <w:jc w:val="left"/>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Русский язык</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28</w:t>
            </w:r>
          </w:p>
        </w:tc>
      </w:tr>
      <w:tr w:rsidR="004C6BC8" w:rsidRPr="00016B35" w:rsidTr="00110B94">
        <w:tc>
          <w:tcPr>
            <w:tcW w:w="2552" w:type="dxa"/>
            <w:vMerge/>
            <w:tcBorders>
              <w:top w:val="nil"/>
              <w:bottom w:val="nil"/>
              <w:right w:val="single" w:sz="4" w:space="0" w:color="auto"/>
            </w:tcBorders>
          </w:tcPr>
          <w:p w:rsidR="004C6BC8" w:rsidRPr="00016B35"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Литературное чтение</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23</w:t>
            </w:r>
          </w:p>
        </w:tc>
      </w:tr>
      <w:tr w:rsidR="004C6BC8" w:rsidRPr="00016B35" w:rsidTr="00110B94">
        <w:tc>
          <w:tcPr>
            <w:tcW w:w="2552"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Иностранный язык</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r>
      <w:tr w:rsidR="004C6BC8" w:rsidRPr="00016B35" w:rsidTr="00110B94">
        <w:tc>
          <w:tcPr>
            <w:tcW w:w="2552"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Математика и информатика</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Математика</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24</w:t>
            </w:r>
          </w:p>
        </w:tc>
      </w:tr>
      <w:tr w:rsidR="004C6BC8" w:rsidRPr="00016B35" w:rsidTr="00110B94">
        <w:tc>
          <w:tcPr>
            <w:tcW w:w="2552"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Обществознание и естествознание</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Окружающий мир</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12</w:t>
            </w:r>
          </w:p>
        </w:tc>
      </w:tr>
      <w:tr w:rsidR="004C6BC8" w:rsidRPr="00016B35" w:rsidTr="00110B94">
        <w:tc>
          <w:tcPr>
            <w:tcW w:w="2552" w:type="dxa"/>
            <w:tcBorders>
              <w:top w:val="single" w:sz="4" w:space="0" w:color="auto"/>
              <w:bottom w:val="single" w:sz="4" w:space="0" w:color="auto"/>
              <w:right w:val="single" w:sz="4" w:space="0" w:color="auto"/>
            </w:tcBorders>
          </w:tcPr>
          <w:p w:rsidR="004C6BC8" w:rsidRPr="00016B35" w:rsidRDefault="00110B94"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 xml:space="preserve">Основы религиозных культур и </w:t>
            </w:r>
            <w:r w:rsidR="004C6BC8" w:rsidRPr="00016B35">
              <w:rPr>
                <w:rFonts w:ascii="Times New Roman" w:hAnsi="Times New Roman" w:cs="Times New Roman"/>
                <w:sz w:val="28"/>
                <w:szCs w:val="28"/>
              </w:rPr>
              <w:t>светской этики</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Основы религиозных культур и светской этики</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r>
      <w:tr w:rsidR="004C6BC8" w:rsidRPr="00016B35" w:rsidTr="00110B94">
        <w:tc>
          <w:tcPr>
            <w:tcW w:w="2552" w:type="dxa"/>
            <w:vMerge w:val="restart"/>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Искусство</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Музыка</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r>
      <w:tr w:rsidR="004C6BC8" w:rsidRPr="00016B35" w:rsidTr="00110B94">
        <w:tc>
          <w:tcPr>
            <w:tcW w:w="2552"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Изобразительное искусство</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r>
      <w:tr w:rsidR="004C6BC8" w:rsidRPr="00016B35" w:rsidTr="00110B94">
        <w:tc>
          <w:tcPr>
            <w:tcW w:w="2552"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Технология</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Технология</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r>
      <w:tr w:rsidR="004C6BC8" w:rsidRPr="00016B35" w:rsidTr="00110B94">
        <w:tc>
          <w:tcPr>
            <w:tcW w:w="2552"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Физическая культура</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110B94"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 xml:space="preserve">Физическая </w:t>
            </w:r>
            <w:r w:rsidR="004C6BC8" w:rsidRPr="00016B35">
              <w:rPr>
                <w:rFonts w:ascii="Times New Roman" w:hAnsi="Times New Roman" w:cs="Times New Roman"/>
                <w:sz w:val="28"/>
                <w:szCs w:val="28"/>
              </w:rPr>
              <w:t>культура</w:t>
            </w:r>
          </w:p>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(Адаптивная</w:t>
            </w:r>
          </w:p>
          <w:p w:rsidR="004C6BC8" w:rsidRPr="00016B35" w:rsidRDefault="00110B94"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 xml:space="preserve">физическая </w:t>
            </w:r>
            <w:r w:rsidR="004C6BC8" w:rsidRPr="00016B35">
              <w:rPr>
                <w:rFonts w:ascii="Times New Roman" w:hAnsi="Times New Roman" w:cs="Times New Roman"/>
                <w:sz w:val="28"/>
                <w:szCs w:val="28"/>
              </w:rPr>
              <w:t>культура)</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18</w:t>
            </w:r>
          </w:p>
        </w:tc>
      </w:tr>
      <w:tr w:rsidR="004C6BC8" w:rsidRPr="00016B35" w:rsidTr="00110B94">
        <w:tc>
          <w:tcPr>
            <w:tcW w:w="5387"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Итого</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126</w:t>
            </w:r>
          </w:p>
        </w:tc>
      </w:tr>
      <w:tr w:rsidR="004C6BC8" w:rsidRPr="00016B35" w:rsidTr="00110B94">
        <w:tc>
          <w:tcPr>
            <w:tcW w:w="5387"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Часть, формируемая участниками образовательного процесса</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6</w:t>
            </w:r>
          </w:p>
        </w:tc>
      </w:tr>
      <w:tr w:rsidR="004C6BC8" w:rsidRPr="00016B35" w:rsidTr="00110B94">
        <w:tc>
          <w:tcPr>
            <w:tcW w:w="5387"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 xml:space="preserve">Максимально допустимая недельная </w:t>
            </w:r>
            <w:r w:rsidR="00E36B20" w:rsidRPr="00016B35">
              <w:rPr>
                <w:rFonts w:ascii="Times New Roman" w:hAnsi="Times New Roman" w:cs="Times New Roman"/>
                <w:b/>
                <w:sz w:val="28"/>
                <w:szCs w:val="28"/>
              </w:rPr>
              <w:t xml:space="preserve">нагрузка (при 5-дневной учебной </w:t>
            </w:r>
            <w:r w:rsidRPr="00016B35">
              <w:rPr>
                <w:rFonts w:ascii="Times New Roman" w:hAnsi="Times New Roman" w:cs="Times New Roman"/>
                <w:b/>
                <w:sz w:val="28"/>
                <w:szCs w:val="28"/>
              </w:rPr>
              <w:t>неделе)</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132</w:t>
            </w:r>
          </w:p>
        </w:tc>
      </w:tr>
      <w:tr w:rsidR="004C6BC8" w:rsidRPr="00016B35" w:rsidTr="00110B94">
        <w:tc>
          <w:tcPr>
            <w:tcW w:w="5387"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Внеурочная деятельность (включая</w:t>
            </w:r>
          </w:p>
          <w:p w:rsidR="004C6BC8" w:rsidRPr="00016B35" w:rsidRDefault="00110B94"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 xml:space="preserve">коррекционно-развивающую </w:t>
            </w:r>
            <w:r w:rsidR="004C6BC8" w:rsidRPr="00016B35">
              <w:rPr>
                <w:rFonts w:ascii="Times New Roman" w:hAnsi="Times New Roman" w:cs="Times New Roman"/>
                <w:b/>
                <w:sz w:val="28"/>
                <w:szCs w:val="28"/>
              </w:rPr>
              <w:t>работу)</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60</w:t>
            </w:r>
          </w:p>
        </w:tc>
      </w:tr>
      <w:tr w:rsidR="004C6BC8" w:rsidRPr="00016B35" w:rsidTr="00110B94">
        <w:tc>
          <w:tcPr>
            <w:tcW w:w="5387"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коррекционно-развивающая работа</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42</w:t>
            </w:r>
          </w:p>
        </w:tc>
      </w:tr>
      <w:tr w:rsidR="004C6BC8" w:rsidRPr="00016B35" w:rsidTr="00110B94">
        <w:tc>
          <w:tcPr>
            <w:tcW w:w="5387"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lastRenderedPageBreak/>
              <w:t>коррекционно-развивающие занятия</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36</w:t>
            </w:r>
          </w:p>
        </w:tc>
      </w:tr>
      <w:tr w:rsidR="004C6BC8" w:rsidRPr="00016B35" w:rsidTr="00110B94">
        <w:tc>
          <w:tcPr>
            <w:tcW w:w="5387"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ритмика</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r>
      <w:tr w:rsidR="004C6BC8" w:rsidRPr="00016B35" w:rsidTr="00110B94">
        <w:tc>
          <w:tcPr>
            <w:tcW w:w="5387"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другие направления внеурочной деятельности</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18</w:t>
            </w:r>
          </w:p>
        </w:tc>
      </w:tr>
      <w:tr w:rsidR="004C6BC8" w:rsidRPr="00016B35" w:rsidTr="00110B94">
        <w:tc>
          <w:tcPr>
            <w:tcW w:w="5387"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Всего</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97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192</w:t>
            </w:r>
          </w:p>
        </w:tc>
      </w:tr>
    </w:tbl>
    <w:p w:rsidR="004C6BC8" w:rsidRPr="00016B35" w:rsidRDefault="004C6BC8" w:rsidP="004C6BC8">
      <w:pPr>
        <w:spacing w:line="276" w:lineRule="auto"/>
        <w:ind w:firstLine="567"/>
        <w:rPr>
          <w:rFonts w:ascii="Times New Roman" w:hAnsi="Times New Roman" w:cs="Times New Roman"/>
          <w:sz w:val="28"/>
          <w:szCs w:val="28"/>
        </w:rPr>
      </w:pPr>
    </w:p>
    <w:p w:rsidR="004C6BC8" w:rsidRPr="00016B35" w:rsidRDefault="00E224F8" w:rsidP="00E224F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 xml:space="preserve">.9. </w:t>
      </w:r>
      <w:r w:rsidRPr="00016B35">
        <w:rPr>
          <w:rFonts w:ascii="Times New Roman" w:hAnsi="Times New Roman" w:cs="Times New Roman"/>
          <w:sz w:val="28"/>
          <w:szCs w:val="28"/>
        </w:rPr>
        <w:t>У</w:t>
      </w:r>
      <w:r w:rsidR="004C6BC8" w:rsidRPr="00016B35">
        <w:rPr>
          <w:rFonts w:ascii="Times New Roman" w:hAnsi="Times New Roman" w:cs="Times New Roman"/>
          <w:sz w:val="28"/>
          <w:szCs w:val="28"/>
        </w:rPr>
        <w:t xml:space="preserve">чебный план </w:t>
      </w:r>
      <w:r w:rsidRPr="00016B35">
        <w:rPr>
          <w:rFonts w:ascii="Times New Roman" w:hAnsi="Times New Roman" w:cs="Times New Roman"/>
          <w:sz w:val="28"/>
          <w:szCs w:val="28"/>
        </w:rPr>
        <w:t xml:space="preserve">(по </w:t>
      </w:r>
      <w:r w:rsidR="004C6BC8" w:rsidRPr="00016B35">
        <w:rPr>
          <w:rFonts w:ascii="Times New Roman" w:hAnsi="Times New Roman" w:cs="Times New Roman"/>
          <w:sz w:val="28"/>
          <w:szCs w:val="28"/>
        </w:rPr>
        <w:t>ФАОП НОО</w:t>
      </w:r>
      <w:r w:rsidRPr="00016B35">
        <w:rPr>
          <w:rFonts w:ascii="Times New Roman" w:hAnsi="Times New Roman" w:cs="Times New Roman"/>
          <w:sz w:val="28"/>
          <w:szCs w:val="28"/>
        </w:rPr>
        <w:t>)</w:t>
      </w:r>
      <w:r w:rsidR="004C6BC8" w:rsidRPr="00016B35">
        <w:rPr>
          <w:rFonts w:ascii="Times New Roman" w:hAnsi="Times New Roman" w:cs="Times New Roman"/>
          <w:sz w:val="28"/>
          <w:szCs w:val="28"/>
        </w:rPr>
        <w:t xml:space="preserve"> для о</w:t>
      </w:r>
      <w:r w:rsidRPr="00016B35">
        <w:rPr>
          <w:rFonts w:ascii="Times New Roman" w:hAnsi="Times New Roman" w:cs="Times New Roman"/>
          <w:sz w:val="28"/>
          <w:szCs w:val="28"/>
        </w:rPr>
        <w:t>бучающихся с РАС (вариант 8.2).</w:t>
      </w:r>
    </w:p>
    <w:p w:rsidR="004C6BC8" w:rsidRPr="00016B35" w:rsidRDefault="004C6BC8" w:rsidP="004C6BC8">
      <w:pPr>
        <w:spacing w:line="276" w:lineRule="auto"/>
        <w:ind w:firstLine="567"/>
        <w:jc w:val="right"/>
        <w:rPr>
          <w:rFonts w:ascii="Times New Roman" w:hAnsi="Times New Roman" w:cs="Times New Roman"/>
          <w:b/>
          <w:sz w:val="28"/>
          <w:szCs w:val="28"/>
        </w:rPr>
      </w:pPr>
      <w:r w:rsidRPr="00016B35">
        <w:rPr>
          <w:rFonts w:ascii="Times New Roman" w:hAnsi="Times New Roman" w:cs="Times New Roman"/>
          <w:b/>
          <w:sz w:val="28"/>
          <w:szCs w:val="28"/>
        </w:rPr>
        <w:t>Вариант № 4</w:t>
      </w:r>
    </w:p>
    <w:p w:rsidR="004C6BC8" w:rsidRPr="00016B35" w:rsidRDefault="004C6BC8" w:rsidP="004C6BC8">
      <w:pPr>
        <w:spacing w:line="276" w:lineRule="auto"/>
        <w:ind w:firstLine="567"/>
        <w:rPr>
          <w:rFonts w:ascii="Times New Roman" w:hAnsi="Times New Roman" w:cs="Times New Roman"/>
          <w:sz w:val="28"/>
          <w:szCs w:val="28"/>
        </w:rPr>
      </w:pPr>
    </w:p>
    <w:tbl>
      <w:tblPr>
        <w:tblW w:w="1011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81"/>
        <w:gridCol w:w="2835"/>
        <w:gridCol w:w="567"/>
        <w:gridCol w:w="708"/>
        <w:gridCol w:w="709"/>
        <w:gridCol w:w="567"/>
        <w:gridCol w:w="567"/>
        <w:gridCol w:w="570"/>
        <w:gridCol w:w="1008"/>
      </w:tblGrid>
      <w:tr w:rsidR="004C6BC8" w:rsidRPr="00016B35" w:rsidTr="00E224F8">
        <w:tc>
          <w:tcPr>
            <w:tcW w:w="2581" w:type="dxa"/>
            <w:vMerge w:val="restart"/>
            <w:tcBorders>
              <w:top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Предметные области</w:t>
            </w:r>
          </w:p>
        </w:tc>
        <w:tc>
          <w:tcPr>
            <w:tcW w:w="2835" w:type="dxa"/>
            <w:vMerge w:val="restart"/>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center"/>
              <w:rPr>
                <w:rFonts w:ascii="Times New Roman" w:hAnsi="Times New Roman" w:cs="Times New Roman"/>
                <w:b/>
                <w:sz w:val="28"/>
                <w:szCs w:val="28"/>
              </w:rPr>
            </w:pPr>
            <w:r w:rsidRPr="00016B35">
              <w:rPr>
                <w:rFonts w:ascii="Times New Roman" w:hAnsi="Times New Roman" w:cs="Times New Roman"/>
                <w:b/>
                <w:sz w:val="28"/>
                <w:szCs w:val="28"/>
              </w:rPr>
              <w:t>Учебные предметы</w:t>
            </w:r>
          </w:p>
          <w:p w:rsidR="00E224F8" w:rsidRPr="00016B35" w:rsidRDefault="00E224F8" w:rsidP="004343BA">
            <w:pPr>
              <w:pStyle w:val="af"/>
              <w:jc w:val="center"/>
              <w:rPr>
                <w:rFonts w:ascii="Times New Roman" w:hAnsi="Times New Roman" w:cs="Times New Roman"/>
                <w:b/>
                <w:sz w:val="28"/>
                <w:szCs w:val="28"/>
              </w:rPr>
            </w:pPr>
            <w:r w:rsidRPr="00016B35">
              <w:rPr>
                <w:rFonts w:ascii="Times New Roman" w:hAnsi="Times New Roman" w:cs="Times New Roman"/>
                <w:b/>
                <w:sz w:val="28"/>
                <w:szCs w:val="28"/>
              </w:rPr>
              <w:t>Классы</w:t>
            </w:r>
          </w:p>
          <w:p w:rsidR="00E224F8" w:rsidRPr="00016B35" w:rsidRDefault="00E224F8" w:rsidP="004343BA">
            <w:pPr>
              <w:jc w:val="center"/>
              <w:rPr>
                <w:b/>
              </w:rPr>
            </w:pPr>
          </w:p>
        </w:tc>
        <w:tc>
          <w:tcPr>
            <w:tcW w:w="3688" w:type="dxa"/>
            <w:gridSpan w:val="6"/>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jc w:val="both"/>
              <w:rPr>
                <w:rFonts w:ascii="Times New Roman" w:hAnsi="Times New Roman" w:cs="Times New Roman"/>
                <w:b/>
                <w:sz w:val="28"/>
                <w:szCs w:val="28"/>
              </w:rPr>
            </w:pPr>
            <w:r w:rsidRPr="00016B35">
              <w:rPr>
                <w:rFonts w:ascii="Times New Roman" w:hAnsi="Times New Roman" w:cs="Times New Roman"/>
                <w:b/>
                <w:sz w:val="28"/>
                <w:szCs w:val="28"/>
              </w:rPr>
              <w:t>Количество часов в неделю</w:t>
            </w:r>
          </w:p>
        </w:tc>
        <w:tc>
          <w:tcPr>
            <w:tcW w:w="1008" w:type="dxa"/>
            <w:vMerge w:val="restart"/>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Всего</w:t>
            </w:r>
          </w:p>
        </w:tc>
      </w:tr>
      <w:tr w:rsidR="004C6BC8" w:rsidRPr="00016B35" w:rsidTr="00E224F8">
        <w:tc>
          <w:tcPr>
            <w:tcW w:w="2581"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b/>
                <w:sz w:val="28"/>
                <w:szCs w:val="28"/>
              </w:rPr>
            </w:pPr>
          </w:p>
        </w:tc>
        <w:tc>
          <w:tcPr>
            <w:tcW w:w="2835"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b/>
                <w:sz w:val="28"/>
                <w:szCs w:val="28"/>
              </w:rPr>
            </w:pP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w:t>
            </w:r>
          </w:p>
          <w:p w:rsidR="004C6BC8" w:rsidRPr="00016B35" w:rsidRDefault="00E224F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доп</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w:t>
            </w:r>
          </w:p>
          <w:p w:rsidR="004C6BC8" w:rsidRPr="00016B35" w:rsidRDefault="00E224F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доп</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II</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III</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IV</w:t>
            </w:r>
          </w:p>
        </w:tc>
        <w:tc>
          <w:tcPr>
            <w:tcW w:w="1008"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b/>
                <w:sz w:val="28"/>
                <w:szCs w:val="28"/>
              </w:rPr>
            </w:pPr>
          </w:p>
        </w:tc>
      </w:tr>
      <w:tr w:rsidR="004C6BC8" w:rsidRPr="00016B35" w:rsidTr="00E224F8">
        <w:tc>
          <w:tcPr>
            <w:tcW w:w="10112" w:type="dxa"/>
            <w:gridSpan w:val="9"/>
            <w:tcBorders>
              <w:top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Обязательная часть</w:t>
            </w:r>
          </w:p>
        </w:tc>
      </w:tr>
      <w:tr w:rsidR="004C6BC8" w:rsidRPr="00016B35" w:rsidTr="00E224F8">
        <w:tc>
          <w:tcPr>
            <w:tcW w:w="2581" w:type="dxa"/>
            <w:vMerge w:val="restart"/>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Русский язык и</w:t>
            </w:r>
          </w:p>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литературное</w:t>
            </w:r>
          </w:p>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чтение</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Русский язык</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23</w:t>
            </w:r>
          </w:p>
        </w:tc>
      </w:tr>
      <w:tr w:rsidR="004C6BC8" w:rsidRPr="00016B35" w:rsidTr="00E224F8">
        <w:tc>
          <w:tcPr>
            <w:tcW w:w="2581" w:type="dxa"/>
            <w:vMerge/>
            <w:tcBorders>
              <w:top w:val="nil"/>
              <w:bottom w:val="nil"/>
              <w:right w:val="single" w:sz="4" w:space="0" w:color="auto"/>
            </w:tcBorders>
          </w:tcPr>
          <w:p w:rsidR="004C6BC8" w:rsidRPr="00016B35"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Литературное чтение</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12</w:t>
            </w:r>
          </w:p>
        </w:tc>
      </w:tr>
      <w:tr w:rsidR="004C6BC8" w:rsidRPr="00016B35" w:rsidTr="00E224F8">
        <w:tc>
          <w:tcPr>
            <w:tcW w:w="2581" w:type="dxa"/>
            <w:vMerge/>
            <w:tcBorders>
              <w:top w:val="nil"/>
              <w:bottom w:val="nil"/>
              <w:right w:val="single" w:sz="4" w:space="0" w:color="auto"/>
            </w:tcBorders>
          </w:tcPr>
          <w:p w:rsidR="004C6BC8" w:rsidRPr="00016B35"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Родной язык и</w:t>
            </w:r>
          </w:p>
          <w:p w:rsidR="004C6BC8" w:rsidRPr="00016B35" w:rsidRDefault="00E224F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Л</w:t>
            </w:r>
            <w:r w:rsidR="004C6BC8" w:rsidRPr="00016B35">
              <w:rPr>
                <w:rFonts w:ascii="Times New Roman" w:hAnsi="Times New Roman" w:cs="Times New Roman"/>
                <w:sz w:val="28"/>
                <w:szCs w:val="28"/>
              </w:rPr>
              <w:t>итературное</w:t>
            </w:r>
            <w:r w:rsidRPr="00016B35">
              <w:rPr>
                <w:rFonts w:ascii="Times New Roman" w:hAnsi="Times New Roman" w:cs="Times New Roman"/>
                <w:sz w:val="28"/>
                <w:szCs w:val="28"/>
              </w:rPr>
              <w:t xml:space="preserve"> </w:t>
            </w:r>
            <w:r w:rsidR="004C6BC8" w:rsidRPr="00016B35">
              <w:rPr>
                <w:rFonts w:ascii="Times New Roman" w:hAnsi="Times New Roman" w:cs="Times New Roman"/>
                <w:sz w:val="28"/>
                <w:szCs w:val="28"/>
              </w:rPr>
              <w:t>чтение</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16</w:t>
            </w:r>
          </w:p>
        </w:tc>
      </w:tr>
      <w:tr w:rsidR="004C6BC8" w:rsidRPr="00016B35" w:rsidTr="00E224F8">
        <w:tc>
          <w:tcPr>
            <w:tcW w:w="2581"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Иностранный язык</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r>
      <w:tr w:rsidR="004C6BC8" w:rsidRPr="00016B35" w:rsidTr="00E224F8">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Математика и информатика</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Математика</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24</w:t>
            </w:r>
          </w:p>
        </w:tc>
      </w:tr>
      <w:tr w:rsidR="004C6BC8" w:rsidRPr="00016B35" w:rsidTr="00E224F8">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Обществознание и естествознание</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Окружающий мир</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12</w:t>
            </w:r>
          </w:p>
        </w:tc>
      </w:tr>
      <w:tr w:rsidR="004C6BC8" w:rsidRPr="00016B35" w:rsidTr="00E224F8">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Основы религиозных культур и светской этики</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Основы религиозных культур и светской этики</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r>
      <w:tr w:rsidR="004C6BC8" w:rsidRPr="00016B35" w:rsidTr="00E224F8">
        <w:tc>
          <w:tcPr>
            <w:tcW w:w="2581" w:type="dxa"/>
            <w:vMerge w:val="restart"/>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Искусство</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Музыка</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r>
      <w:tr w:rsidR="004C6BC8" w:rsidRPr="00016B35" w:rsidTr="00E224F8">
        <w:tc>
          <w:tcPr>
            <w:tcW w:w="2581" w:type="dxa"/>
            <w:vMerge/>
            <w:tcBorders>
              <w:top w:val="nil"/>
              <w:left w:val="single" w:sz="6" w:space="0" w:color="auto"/>
              <w:bottom w:val="single" w:sz="6" w:space="0" w:color="auto"/>
              <w:right w:val="single" w:sz="6" w:space="0" w:color="auto"/>
            </w:tcBorders>
          </w:tcPr>
          <w:p w:rsidR="004C6BC8" w:rsidRPr="00016B35"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Изобразительное искусство</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r>
      <w:tr w:rsidR="004C6BC8" w:rsidRPr="00016B35" w:rsidTr="00E224F8">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Технология</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Технология</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r>
      <w:tr w:rsidR="004C6BC8" w:rsidRPr="00016B35" w:rsidTr="00E224F8">
        <w:tc>
          <w:tcPr>
            <w:tcW w:w="2581" w:type="dxa"/>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Физическая культура</w:t>
            </w:r>
          </w:p>
        </w:tc>
        <w:tc>
          <w:tcPr>
            <w:tcW w:w="2835" w:type="dxa"/>
            <w:tcBorders>
              <w:top w:val="single" w:sz="4" w:space="0" w:color="auto"/>
              <w:left w:val="single" w:sz="4" w:space="0" w:color="auto"/>
              <w:bottom w:val="single" w:sz="4" w:space="0" w:color="auto"/>
              <w:right w:val="single" w:sz="4" w:space="0" w:color="auto"/>
            </w:tcBorders>
          </w:tcPr>
          <w:p w:rsidR="004C6BC8" w:rsidRPr="00016B35" w:rsidRDefault="00E224F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 xml:space="preserve">Физическая </w:t>
            </w:r>
            <w:r w:rsidR="004C6BC8" w:rsidRPr="00016B35">
              <w:rPr>
                <w:rFonts w:ascii="Times New Roman" w:hAnsi="Times New Roman" w:cs="Times New Roman"/>
                <w:sz w:val="28"/>
                <w:szCs w:val="28"/>
              </w:rPr>
              <w:t>культура</w:t>
            </w:r>
          </w:p>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(Адаптивная</w:t>
            </w:r>
          </w:p>
          <w:p w:rsidR="004C6BC8" w:rsidRPr="00016B35" w:rsidRDefault="00E224F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 xml:space="preserve">Физическая </w:t>
            </w:r>
            <w:r w:rsidR="004C6BC8" w:rsidRPr="00016B35">
              <w:rPr>
                <w:rFonts w:ascii="Times New Roman" w:hAnsi="Times New Roman" w:cs="Times New Roman"/>
                <w:sz w:val="28"/>
                <w:szCs w:val="28"/>
              </w:rPr>
              <w:t>культура)</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18</w:t>
            </w:r>
          </w:p>
        </w:tc>
      </w:tr>
      <w:tr w:rsidR="004C6BC8"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Итого</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126</w:t>
            </w:r>
          </w:p>
        </w:tc>
      </w:tr>
      <w:tr w:rsidR="004C6BC8"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Часть, формируемая участниками образовательного процесса</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6</w:t>
            </w:r>
          </w:p>
        </w:tc>
      </w:tr>
      <w:tr w:rsidR="004C6BC8"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Максимально допустимая недельная нагрузка (при 5-дневной учебной неделе)</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132</w:t>
            </w:r>
          </w:p>
        </w:tc>
      </w:tr>
      <w:tr w:rsidR="00E224F8" w:rsidRPr="00016B35" w:rsidTr="007C0B89">
        <w:trPr>
          <w:trHeight w:val="751"/>
        </w:trPr>
        <w:tc>
          <w:tcPr>
            <w:tcW w:w="5416" w:type="dxa"/>
            <w:gridSpan w:val="2"/>
            <w:tcBorders>
              <w:top w:val="single" w:sz="4" w:space="0" w:color="auto"/>
              <w:right w:val="single" w:sz="4" w:space="0" w:color="auto"/>
            </w:tcBorders>
          </w:tcPr>
          <w:p w:rsidR="00E224F8" w:rsidRPr="00016B35" w:rsidRDefault="00E224F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Внеурочная деятельность (включая</w:t>
            </w:r>
          </w:p>
          <w:p w:rsidR="00E224F8" w:rsidRPr="00016B35" w:rsidRDefault="00E224F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коррекционно-развивающую работу)</w:t>
            </w:r>
          </w:p>
        </w:tc>
        <w:tc>
          <w:tcPr>
            <w:tcW w:w="567" w:type="dxa"/>
            <w:tcBorders>
              <w:top w:val="single" w:sz="4" w:space="0" w:color="auto"/>
              <w:left w:val="single" w:sz="4" w:space="0" w:color="auto"/>
              <w:right w:val="single" w:sz="4" w:space="0" w:color="auto"/>
            </w:tcBorders>
          </w:tcPr>
          <w:p w:rsidR="00E224F8" w:rsidRPr="00016B35" w:rsidRDefault="00E224F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708" w:type="dxa"/>
            <w:tcBorders>
              <w:top w:val="single" w:sz="4" w:space="0" w:color="auto"/>
              <w:left w:val="single" w:sz="4" w:space="0" w:color="auto"/>
              <w:right w:val="single" w:sz="4" w:space="0" w:color="auto"/>
            </w:tcBorders>
          </w:tcPr>
          <w:p w:rsidR="00E224F8" w:rsidRPr="00016B35" w:rsidRDefault="00E224F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709" w:type="dxa"/>
            <w:tcBorders>
              <w:top w:val="single" w:sz="4" w:space="0" w:color="auto"/>
              <w:left w:val="single" w:sz="4" w:space="0" w:color="auto"/>
              <w:right w:val="single" w:sz="4" w:space="0" w:color="auto"/>
            </w:tcBorders>
          </w:tcPr>
          <w:p w:rsidR="00E224F8" w:rsidRPr="00016B35" w:rsidRDefault="00E224F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567" w:type="dxa"/>
            <w:tcBorders>
              <w:top w:val="single" w:sz="4" w:space="0" w:color="auto"/>
              <w:left w:val="single" w:sz="4" w:space="0" w:color="auto"/>
              <w:right w:val="single" w:sz="4" w:space="0" w:color="auto"/>
            </w:tcBorders>
          </w:tcPr>
          <w:p w:rsidR="00E224F8" w:rsidRPr="00016B35" w:rsidRDefault="00E224F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567" w:type="dxa"/>
            <w:tcBorders>
              <w:top w:val="single" w:sz="4" w:space="0" w:color="auto"/>
              <w:left w:val="single" w:sz="4" w:space="0" w:color="auto"/>
              <w:right w:val="single" w:sz="4" w:space="0" w:color="auto"/>
            </w:tcBorders>
          </w:tcPr>
          <w:p w:rsidR="00E224F8" w:rsidRPr="00016B35" w:rsidRDefault="00E224F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570" w:type="dxa"/>
            <w:tcBorders>
              <w:top w:val="single" w:sz="4" w:space="0" w:color="auto"/>
              <w:left w:val="single" w:sz="4" w:space="0" w:color="auto"/>
              <w:right w:val="single" w:sz="4" w:space="0" w:color="auto"/>
            </w:tcBorders>
          </w:tcPr>
          <w:p w:rsidR="00E224F8" w:rsidRPr="00016B35" w:rsidRDefault="00E224F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1008" w:type="dxa"/>
            <w:tcBorders>
              <w:top w:val="single" w:sz="4" w:space="0" w:color="auto"/>
              <w:left w:val="single" w:sz="4" w:space="0" w:color="auto"/>
            </w:tcBorders>
          </w:tcPr>
          <w:p w:rsidR="00E224F8" w:rsidRPr="00016B35" w:rsidRDefault="00E224F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60</w:t>
            </w:r>
          </w:p>
        </w:tc>
      </w:tr>
      <w:tr w:rsidR="004C6BC8"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lastRenderedPageBreak/>
              <w:t>коррекционно-развивающая работа</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7</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42</w:t>
            </w:r>
          </w:p>
        </w:tc>
      </w:tr>
      <w:tr w:rsidR="004C6BC8"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коррекционно-развивающие занятия</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36</w:t>
            </w:r>
          </w:p>
        </w:tc>
      </w:tr>
      <w:tr w:rsidR="004C6BC8"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ритмика</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6</w:t>
            </w:r>
          </w:p>
        </w:tc>
      </w:tr>
      <w:tr w:rsidR="004C6BC8"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sz w:val="28"/>
                <w:szCs w:val="28"/>
              </w:rPr>
            </w:pPr>
            <w:r w:rsidRPr="00016B35">
              <w:rPr>
                <w:rFonts w:ascii="Times New Roman" w:hAnsi="Times New Roman" w:cs="Times New Roman"/>
                <w:sz w:val="28"/>
                <w:szCs w:val="28"/>
              </w:rPr>
              <w:t>другие направления внеурочной деятельности</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sz w:val="28"/>
                <w:szCs w:val="28"/>
              </w:rPr>
            </w:pPr>
            <w:r w:rsidRPr="00016B35">
              <w:rPr>
                <w:rFonts w:ascii="Times New Roman" w:hAnsi="Times New Roman" w:cs="Times New Roman"/>
                <w:sz w:val="28"/>
                <w:szCs w:val="28"/>
              </w:rPr>
              <w:t>18</w:t>
            </w:r>
          </w:p>
        </w:tc>
      </w:tr>
      <w:tr w:rsidR="004C6BC8" w:rsidRPr="00016B35" w:rsidTr="00E224F8">
        <w:tc>
          <w:tcPr>
            <w:tcW w:w="5416" w:type="dxa"/>
            <w:gridSpan w:val="2"/>
            <w:tcBorders>
              <w:top w:val="single" w:sz="4" w:space="0" w:color="auto"/>
              <w:bottom w:val="single" w:sz="4" w:space="0" w:color="auto"/>
              <w:right w:val="single" w:sz="4" w:space="0" w:color="auto"/>
            </w:tcBorders>
          </w:tcPr>
          <w:p w:rsidR="004C6BC8" w:rsidRPr="00016B35" w:rsidRDefault="004C6BC8" w:rsidP="004343BA">
            <w:pPr>
              <w:pStyle w:val="af"/>
              <w:jc w:val="left"/>
              <w:rPr>
                <w:rFonts w:ascii="Times New Roman" w:hAnsi="Times New Roman" w:cs="Times New Roman"/>
                <w:b/>
                <w:sz w:val="28"/>
                <w:szCs w:val="28"/>
              </w:rPr>
            </w:pPr>
            <w:r w:rsidRPr="00016B35">
              <w:rPr>
                <w:rFonts w:ascii="Times New Roman" w:hAnsi="Times New Roman" w:cs="Times New Roman"/>
                <w:b/>
                <w:sz w:val="28"/>
                <w:szCs w:val="28"/>
              </w:rPr>
              <w:t>Всего</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570" w:type="dxa"/>
            <w:tcBorders>
              <w:top w:val="single" w:sz="4" w:space="0" w:color="auto"/>
              <w:left w:val="single" w:sz="4" w:space="0" w:color="auto"/>
              <w:bottom w:val="single" w:sz="4" w:space="0" w:color="auto"/>
              <w:right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1008" w:type="dxa"/>
            <w:tcBorders>
              <w:top w:val="single" w:sz="4" w:space="0" w:color="auto"/>
              <w:left w:val="single" w:sz="4" w:space="0" w:color="auto"/>
              <w:bottom w:val="single" w:sz="4" w:space="0" w:color="auto"/>
            </w:tcBorders>
          </w:tcPr>
          <w:p w:rsidR="004C6BC8" w:rsidRPr="00016B35" w:rsidRDefault="004C6BC8" w:rsidP="004343BA">
            <w:pPr>
              <w:pStyle w:val="aff5"/>
              <w:rPr>
                <w:rFonts w:ascii="Times New Roman" w:hAnsi="Times New Roman" w:cs="Times New Roman"/>
                <w:b/>
                <w:sz w:val="28"/>
                <w:szCs w:val="28"/>
              </w:rPr>
            </w:pPr>
            <w:r w:rsidRPr="00016B35">
              <w:rPr>
                <w:rFonts w:ascii="Times New Roman" w:hAnsi="Times New Roman" w:cs="Times New Roman"/>
                <w:b/>
                <w:sz w:val="28"/>
                <w:szCs w:val="28"/>
              </w:rPr>
              <w:t>192</w:t>
            </w:r>
          </w:p>
        </w:tc>
      </w:tr>
    </w:tbl>
    <w:p w:rsidR="004C6BC8" w:rsidRPr="00016B35" w:rsidRDefault="004C6BC8" w:rsidP="004C6BC8">
      <w:pPr>
        <w:spacing w:line="276" w:lineRule="auto"/>
        <w:ind w:firstLine="567"/>
        <w:rPr>
          <w:rFonts w:ascii="Times New Roman" w:hAnsi="Times New Roman" w:cs="Times New Roman"/>
          <w:sz w:val="28"/>
          <w:szCs w:val="28"/>
        </w:rPr>
      </w:pP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учебном плане количество часов в неделю на коррекционно-развивающие курсы указано на одного обучающегося.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реализации данной федеральной адаптированной образовательной программы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4C6BC8" w:rsidRPr="00016B35" w:rsidRDefault="00E224F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3.10</w:t>
      </w:r>
      <w:r w:rsidR="004C6BC8" w:rsidRPr="00016B35">
        <w:rPr>
          <w:rFonts w:ascii="Times New Roman" w:hAnsi="Times New Roman" w:cs="Times New Roman"/>
          <w:sz w:val="28"/>
          <w:szCs w:val="28"/>
        </w:rPr>
        <w:t xml:space="preserve">. </w:t>
      </w:r>
      <w:r w:rsidRPr="00016B35">
        <w:rPr>
          <w:rFonts w:ascii="Times New Roman" w:hAnsi="Times New Roman" w:cs="Times New Roman"/>
          <w:sz w:val="28"/>
          <w:szCs w:val="28"/>
        </w:rPr>
        <w:t>К</w:t>
      </w:r>
      <w:r w:rsidR="004C6BC8" w:rsidRPr="00016B35">
        <w:rPr>
          <w:rFonts w:ascii="Times New Roman" w:hAnsi="Times New Roman" w:cs="Times New Roman"/>
          <w:sz w:val="28"/>
          <w:szCs w:val="28"/>
        </w:rPr>
        <w:t>алендарный учебный график.</w:t>
      </w:r>
    </w:p>
    <w:p w:rsidR="004C6BC8" w:rsidRPr="00016B35" w:rsidRDefault="00E224F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3.10</w:t>
      </w:r>
      <w:r w:rsidR="004C6BC8" w:rsidRPr="00016B35">
        <w:rPr>
          <w:rFonts w:ascii="Times New Roman" w:hAnsi="Times New Roman" w:cs="Times New Roman"/>
          <w:sz w:val="28"/>
          <w:szCs w:val="28"/>
        </w:rPr>
        <w:t>.</w:t>
      </w:r>
      <w:r w:rsidRPr="00016B35">
        <w:rPr>
          <w:rFonts w:ascii="Times New Roman" w:hAnsi="Times New Roman" w:cs="Times New Roman"/>
          <w:sz w:val="28"/>
          <w:szCs w:val="28"/>
        </w:rPr>
        <w:t>1.</w:t>
      </w:r>
      <w:r w:rsidR="004C6BC8" w:rsidRPr="00016B35">
        <w:rPr>
          <w:rFonts w:ascii="Times New Roman" w:hAnsi="Times New Roman" w:cs="Times New Roman"/>
          <w:sz w:val="28"/>
          <w:szCs w:val="28"/>
        </w:rPr>
        <w:t xml:space="preserve">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5-дневной учебной неделе, в субботу возможна организация и проведение занятий в рамках внеурочной деятельности.</w:t>
      </w:r>
    </w:p>
    <w:p w:rsidR="004C6BC8" w:rsidRPr="00016B35" w:rsidRDefault="00E224F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3.10</w:t>
      </w:r>
      <w:r w:rsidR="004C6BC8" w:rsidRPr="00016B35">
        <w:rPr>
          <w:rFonts w:ascii="Times New Roman" w:hAnsi="Times New Roman" w:cs="Times New Roman"/>
          <w:sz w:val="28"/>
          <w:szCs w:val="28"/>
        </w:rPr>
        <w:t>.2. Продолжительность учебного года при получении начального общего образования составляет 34 недели, в 1 дополнительном и 1 классе - 33 недели.</w:t>
      </w:r>
    </w:p>
    <w:p w:rsidR="004C6BC8" w:rsidRPr="00016B35" w:rsidRDefault="00E36B2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3.10</w:t>
      </w:r>
      <w:r w:rsidR="004C6BC8" w:rsidRPr="00016B35">
        <w:rPr>
          <w:rFonts w:ascii="Times New Roman" w:hAnsi="Times New Roman" w:cs="Times New Roman"/>
          <w:sz w:val="28"/>
          <w:szCs w:val="28"/>
        </w:rPr>
        <w:t>.3. 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rsidR="004C6BC8" w:rsidRPr="00016B35" w:rsidRDefault="00E36B2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3.10</w:t>
      </w:r>
      <w:r w:rsidR="004C6BC8" w:rsidRPr="00016B35">
        <w:rPr>
          <w:rFonts w:ascii="Times New Roman" w:hAnsi="Times New Roman" w:cs="Times New Roman"/>
          <w:sz w:val="28"/>
          <w:szCs w:val="28"/>
        </w:rPr>
        <w:t>.4. Продолжительность учебных четвертей составляет: 1 четверть - 8 учебных недель (для 1 дополнительных и 1-4 классов); 2 четверть - 8 учебных недель (для 1 дополнительных и 1-4 классов); 3 четверть - 10 учебных недель (для 2-4 классов), 9 учебных недель (для 1 дополнительных и 1 классов); 4 четверть - 8 учебных недель (для 1 дополнительных и 1-4 классов).</w:t>
      </w:r>
    </w:p>
    <w:p w:rsidR="004C6BC8" w:rsidRPr="00016B35" w:rsidRDefault="00E36B2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3.10</w:t>
      </w:r>
      <w:r w:rsidR="004C6BC8" w:rsidRPr="00016B35">
        <w:rPr>
          <w:rFonts w:ascii="Times New Roman" w:hAnsi="Times New Roman" w:cs="Times New Roman"/>
          <w:sz w:val="28"/>
          <w:szCs w:val="28"/>
        </w:rPr>
        <w:t>.5. Продолжительность каникул составляет: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окончании 1 четверти (осенние каникулы) - 9 календарных дней (для 1 дополнительных и 1-4 классов);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окончании 2 четверти (зимние каникулы) - 9 календарных дней (для 1 дополнительных и 1-4 классов);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дополнительные каникулы - 9 календарных дней (для 1 дополнительных и 1 классов);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окончании 3 четверти (весенние каникулы) - 9 календарных дней (для 1 дополнительных и 1-4 классов);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окончании учебного года (летние каникулы) - не менее 8 недель.</w:t>
      </w:r>
    </w:p>
    <w:p w:rsidR="004C6BC8" w:rsidRPr="00016B35" w:rsidRDefault="00E36B2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3.10</w:t>
      </w:r>
      <w:r w:rsidR="004C6BC8" w:rsidRPr="00016B35">
        <w:rPr>
          <w:rFonts w:ascii="Times New Roman" w:hAnsi="Times New Roman" w:cs="Times New Roman"/>
          <w:sz w:val="28"/>
          <w:szCs w:val="28"/>
        </w:rPr>
        <w:t>.6. Продолжительность урока не должна превышать 40 минут.</w:t>
      </w:r>
    </w:p>
    <w:p w:rsidR="004C6BC8" w:rsidRPr="00016B35" w:rsidRDefault="00E36B2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3.10</w:t>
      </w:r>
      <w:r w:rsidR="004C6BC8" w:rsidRPr="00016B35">
        <w:rPr>
          <w:rFonts w:ascii="Times New Roman" w:hAnsi="Times New Roman" w:cs="Times New Roman"/>
          <w:sz w:val="28"/>
          <w:szCs w:val="28"/>
        </w:rPr>
        <w:t>.7. Продолжительность перемен между уроками составляет не менее 10 минут, большой перемены (после 2 или 3 урока) - 20-30 минут. Вместо одной большой перемены допускается после 2 и 3 уроков устанавливать две перемены по 20 минут каждая.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Продолжительность перемены между урочной и внеурочной деятельностью должна составлять не менее 20-30 минут.</w:t>
      </w:r>
    </w:p>
    <w:p w:rsidR="004C6BC8" w:rsidRPr="00016B35" w:rsidRDefault="00E36B2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3.10</w:t>
      </w:r>
      <w:r w:rsidR="004C6BC8" w:rsidRPr="00016B35">
        <w:rPr>
          <w:rFonts w:ascii="Times New Roman" w:hAnsi="Times New Roman" w:cs="Times New Roman"/>
          <w:sz w:val="28"/>
          <w:szCs w:val="28"/>
        </w:rPr>
        <w:t>.8.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4C6BC8" w:rsidRPr="00016B35" w:rsidRDefault="00E36B2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3.10</w:t>
      </w:r>
      <w:r w:rsidR="004C6BC8" w:rsidRPr="00016B35">
        <w:rPr>
          <w:rFonts w:ascii="Times New Roman" w:hAnsi="Times New Roman" w:cs="Times New Roman"/>
          <w:sz w:val="28"/>
          <w:szCs w:val="28"/>
        </w:rPr>
        <w:t>.9.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обучающихся 1-х дополнительных и 1-х классов - не должен превышать 4 уроков и один раз в неделю - 5 уроков, за счет урока физической культуры;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обучающихся 2-4 классов - не более 5 уроков и один раз в неделю 6 уроков за счет урока физической культуры.</w:t>
      </w:r>
    </w:p>
    <w:p w:rsidR="004C6BC8" w:rsidRPr="00016B35" w:rsidRDefault="00E36B2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3.10</w:t>
      </w:r>
      <w:r w:rsidR="004C6BC8" w:rsidRPr="00016B35">
        <w:rPr>
          <w:rFonts w:ascii="Times New Roman" w:hAnsi="Times New Roman" w:cs="Times New Roman"/>
          <w:sz w:val="28"/>
          <w:szCs w:val="28"/>
        </w:rPr>
        <w:t>.10. Обучение в 1 дополнительном и 1 классе осуществляется с соблюдением следующих требований: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учебные занятия проводятся по 5-дневной учебной неделе и только в первую смену, обучение в первом полугодии: в сентябре-октябре - по 3 урока в день по 35 минут каждый, в ноябре-декабре - по 4 урока в день по 35 минут каждый; в январе-мае - по 4 урока в день по 40 минут каждый;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середине учебного дня организуется динамическая пауза продолжительностью не менее 40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rsidR="004C6BC8" w:rsidRPr="00016B35" w:rsidRDefault="00E36B2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3.10</w:t>
      </w:r>
      <w:r w:rsidR="004C6BC8" w:rsidRPr="00016B35">
        <w:rPr>
          <w:rFonts w:ascii="Times New Roman" w:hAnsi="Times New Roman" w:cs="Times New Roman"/>
          <w:sz w:val="28"/>
          <w:szCs w:val="28"/>
        </w:rPr>
        <w:t>.11. Занятия начинаются не ранее 8 часов утра и заканчиваются не позднее 19 часов.</w:t>
      </w:r>
    </w:p>
    <w:p w:rsidR="004C6BC8" w:rsidRPr="00016B35" w:rsidRDefault="00E36B2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3.10</w:t>
      </w:r>
      <w:r w:rsidR="004C6BC8" w:rsidRPr="00016B35">
        <w:rPr>
          <w:rFonts w:ascii="Times New Roman" w:hAnsi="Times New Roman" w:cs="Times New Roman"/>
          <w:sz w:val="28"/>
          <w:szCs w:val="28"/>
        </w:rPr>
        <w:t>.12.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4C6BC8" w:rsidRPr="00016B35" w:rsidRDefault="00E36B2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3.10</w:t>
      </w:r>
      <w:r w:rsidR="004C6BC8" w:rsidRPr="00016B35">
        <w:rPr>
          <w:rFonts w:ascii="Times New Roman" w:hAnsi="Times New Roman" w:cs="Times New Roman"/>
          <w:sz w:val="28"/>
          <w:szCs w:val="28"/>
        </w:rPr>
        <w:t>.13. Календарный учебный график образовательной организации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4C6BC8" w:rsidRPr="00016B35" w:rsidRDefault="00E36B2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3.10</w:t>
      </w:r>
      <w:r w:rsidR="004C6BC8" w:rsidRPr="00016B35">
        <w:rPr>
          <w:rFonts w:ascii="Times New Roman" w:hAnsi="Times New Roman" w:cs="Times New Roman"/>
          <w:sz w:val="28"/>
          <w:szCs w:val="28"/>
        </w:rPr>
        <w:t>.14. При составлении календарного учебного графика образовательная организация может использовать организацию учебного года по триместрам.</w:t>
      </w:r>
    </w:p>
    <w:p w:rsidR="00E36B20" w:rsidRPr="00016B35" w:rsidRDefault="00E36B20" w:rsidP="00D65AE0">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3.11. К</w:t>
      </w:r>
      <w:r w:rsidR="004C6BC8" w:rsidRPr="00016B35">
        <w:rPr>
          <w:rFonts w:ascii="Times New Roman" w:hAnsi="Times New Roman" w:cs="Times New Roman"/>
          <w:sz w:val="28"/>
          <w:szCs w:val="28"/>
        </w:rPr>
        <w:t xml:space="preserve">алендарный план воспитательной работы представлен в </w:t>
      </w:r>
      <w:r w:rsidRPr="00016B35">
        <w:rPr>
          <w:rFonts w:ascii="Times New Roman" w:hAnsi="Times New Roman" w:cs="Times New Roman"/>
          <w:sz w:val="28"/>
          <w:szCs w:val="28"/>
        </w:rPr>
        <w:t>ООП НОО.</w:t>
      </w:r>
    </w:p>
    <w:p w:rsidR="00D65AE0" w:rsidRPr="00016B35" w:rsidRDefault="00D65AE0" w:rsidP="00D65AE0">
      <w:pPr>
        <w:spacing w:line="276" w:lineRule="auto"/>
        <w:ind w:firstLine="567"/>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20"/>
        <w:gridCol w:w="3813"/>
        <w:gridCol w:w="14"/>
        <w:gridCol w:w="1152"/>
        <w:gridCol w:w="1276"/>
        <w:gridCol w:w="3086"/>
        <w:gridCol w:w="9"/>
      </w:tblGrid>
      <w:tr w:rsidR="00E36B20" w:rsidRPr="00016B35" w:rsidTr="007C0B89">
        <w:trPr>
          <w:gridAfter w:val="1"/>
          <w:wAfter w:w="9" w:type="dxa"/>
        </w:trPr>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f5"/>
              <w:tabs>
                <w:tab w:val="left" w:pos="567"/>
              </w:tabs>
              <w:rPr>
                <w:rFonts w:ascii="Times New Roman" w:hAnsi="Times New Roman" w:cs="Times New Roman"/>
                <w:sz w:val="28"/>
                <w:szCs w:val="28"/>
              </w:rPr>
            </w:pPr>
            <w:r w:rsidRPr="00016B35">
              <w:rPr>
                <w:rFonts w:ascii="Times New Roman" w:hAnsi="Times New Roman" w:cs="Times New Roman"/>
                <w:sz w:val="28"/>
                <w:szCs w:val="28"/>
              </w:rPr>
              <w:t>Дела, события, мероприятия</w:t>
            </w:r>
          </w:p>
        </w:tc>
        <w:tc>
          <w:tcPr>
            <w:tcW w:w="1166" w:type="dxa"/>
            <w:gridSpan w:val="2"/>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f5"/>
              <w:tabs>
                <w:tab w:val="left" w:pos="567"/>
              </w:tabs>
              <w:rPr>
                <w:rFonts w:ascii="Times New Roman" w:hAnsi="Times New Roman" w:cs="Times New Roman"/>
                <w:sz w:val="28"/>
                <w:szCs w:val="28"/>
              </w:rPr>
            </w:pPr>
            <w:r w:rsidRPr="00016B35">
              <w:rPr>
                <w:rFonts w:ascii="Times New Roman" w:hAnsi="Times New Roman" w:cs="Times New Roman"/>
                <w:sz w:val="28"/>
                <w:szCs w:val="28"/>
              </w:rPr>
              <w:t>Классы</w:t>
            </w:r>
          </w:p>
        </w:tc>
        <w:tc>
          <w:tcPr>
            <w:tcW w:w="1276"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f5"/>
              <w:tabs>
                <w:tab w:val="left" w:pos="567"/>
              </w:tabs>
              <w:rPr>
                <w:rFonts w:ascii="Times New Roman" w:hAnsi="Times New Roman" w:cs="Times New Roman"/>
                <w:sz w:val="28"/>
                <w:szCs w:val="28"/>
              </w:rPr>
            </w:pPr>
            <w:r w:rsidRPr="00016B35">
              <w:rPr>
                <w:rFonts w:ascii="Times New Roman" w:hAnsi="Times New Roman" w:cs="Times New Roman"/>
                <w:sz w:val="28"/>
                <w:szCs w:val="28"/>
              </w:rPr>
              <w:t>Сроки</w:t>
            </w:r>
          </w:p>
        </w:tc>
        <w:tc>
          <w:tcPr>
            <w:tcW w:w="3086" w:type="dxa"/>
            <w:tcBorders>
              <w:top w:val="single" w:sz="4" w:space="0" w:color="auto"/>
              <w:left w:val="single" w:sz="4" w:space="0" w:color="auto"/>
              <w:bottom w:val="single" w:sz="4" w:space="0" w:color="auto"/>
            </w:tcBorders>
          </w:tcPr>
          <w:p w:rsidR="00E36B20" w:rsidRPr="00016B35" w:rsidRDefault="00E36B20" w:rsidP="007C0B89">
            <w:pPr>
              <w:pStyle w:val="aff5"/>
              <w:tabs>
                <w:tab w:val="left" w:pos="567"/>
              </w:tabs>
              <w:rPr>
                <w:rFonts w:ascii="Times New Roman" w:hAnsi="Times New Roman" w:cs="Times New Roman"/>
                <w:sz w:val="28"/>
                <w:szCs w:val="28"/>
              </w:rPr>
            </w:pPr>
            <w:r w:rsidRPr="00016B35">
              <w:rPr>
                <w:rFonts w:ascii="Times New Roman" w:hAnsi="Times New Roman" w:cs="Times New Roman"/>
                <w:sz w:val="28"/>
                <w:szCs w:val="28"/>
              </w:rPr>
              <w:t>Ответственные</w:t>
            </w:r>
          </w:p>
        </w:tc>
      </w:tr>
      <w:tr w:rsidR="00E36B20" w:rsidRPr="00016B35" w:rsidTr="007C0B89">
        <w:trPr>
          <w:gridAfter w:val="1"/>
          <w:wAfter w:w="9" w:type="dxa"/>
        </w:trPr>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1. Урочная деятельность</w:t>
            </w:r>
          </w:p>
        </w:tc>
      </w:tr>
      <w:tr w:rsidR="00E36B20" w:rsidRPr="00016B35" w:rsidTr="007C0B89">
        <w:trPr>
          <w:gridAfter w:val="1"/>
          <w:wAfter w:w="9" w:type="dxa"/>
        </w:trPr>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r>
      <w:tr w:rsidR="00E36B20" w:rsidRPr="00016B35" w:rsidTr="007C0B89">
        <w:trPr>
          <w:gridAfter w:val="1"/>
          <w:wAfter w:w="9" w:type="dxa"/>
        </w:trPr>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2. Внеурочная деятельность</w:t>
            </w:r>
          </w:p>
        </w:tc>
      </w:tr>
      <w:tr w:rsidR="00E36B20" w:rsidRPr="00016B35" w:rsidTr="007C0B89">
        <w:trPr>
          <w:gridAfter w:val="1"/>
          <w:wAfter w:w="9" w:type="dxa"/>
        </w:trPr>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3. Классное руководство</w:t>
            </w: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4. Основные школьные дела</w:t>
            </w: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5. Внешкольные мероприятия</w:t>
            </w: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6. Организация предметно-пространственной среды</w:t>
            </w: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7. Взаимодействие с родителями (законными представителями)</w:t>
            </w: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8. Самоуправление</w:t>
            </w: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9. Профилактика и безопасность</w:t>
            </w: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10. Социальное партнёрство</w:t>
            </w: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11. Профориентация</w:t>
            </w:r>
          </w:p>
        </w:tc>
      </w:tr>
      <w:tr w:rsidR="00E36B20" w:rsidRPr="00016B35" w:rsidTr="007C0B89">
        <w:tc>
          <w:tcPr>
            <w:tcW w:w="720" w:type="dxa"/>
            <w:tcBorders>
              <w:top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016B35" w:rsidRDefault="00E36B20" w:rsidP="007C0B89">
            <w:pPr>
              <w:pStyle w:val="af"/>
              <w:tabs>
                <w:tab w:val="left" w:pos="567"/>
              </w:tabs>
              <w:jc w:val="left"/>
              <w:rPr>
                <w:rFonts w:ascii="Times New Roman" w:hAnsi="Times New Roman" w:cs="Times New Roman"/>
                <w:sz w:val="28"/>
                <w:szCs w:val="28"/>
              </w:rPr>
            </w:pPr>
          </w:p>
        </w:tc>
      </w:tr>
    </w:tbl>
    <w:p w:rsidR="00D65AE0" w:rsidRPr="00016B35" w:rsidRDefault="00D65AE0" w:rsidP="00E36B20">
      <w:pPr>
        <w:tabs>
          <w:tab w:val="left" w:pos="567"/>
        </w:tabs>
        <w:spacing w:line="276" w:lineRule="auto"/>
        <w:ind w:firstLine="567"/>
        <w:rPr>
          <w:rFonts w:ascii="Times New Roman" w:hAnsi="Times New Roman" w:cs="Times New Roman"/>
          <w:sz w:val="28"/>
          <w:szCs w:val="28"/>
        </w:rPr>
      </w:pPr>
    </w:p>
    <w:p w:rsidR="00E36B20" w:rsidRPr="00016B35" w:rsidRDefault="00D65AE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3.11</w:t>
      </w:r>
      <w:r w:rsidR="00E36B20" w:rsidRPr="00016B35">
        <w:rPr>
          <w:rFonts w:ascii="Times New Roman" w:hAnsi="Times New Roman" w:cs="Times New Roman"/>
          <w:sz w:val="28"/>
          <w:szCs w:val="28"/>
        </w:rPr>
        <w:t>.1. Перечень основных государственных и народных праздников, памятных дат в календарном плане воспитательной работы.</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образовательной организации.</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Сентябрь:</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сентября: День знаний;</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Октябрь:</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октября: Международный день пожилых людей;</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октября: День защиты животных;</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октября: День учителя;</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Третье воскресенье октября: День отца;</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30 октября: День памяти жертв политических репрессий.</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Ноябрь:</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ноября: День народного единства.</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Декабрь:</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декабря: Международный день инвалидов;</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декабря: Битва за Москву, Международный день добровольцев;</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декабря: День Александра Невского;</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9 декабря: День Героев Отечества;</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10 декабря: День прав человека;</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12 декабря: День Конституции Российской Федерации;</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27 декабря: День спасателя.</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Январь:</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января: Новый год;</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7 января: Рождество Христово;</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25 января: "Татьянин день" (праздник студентов);</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27 января: День снятия блокады Ленинграда.</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Февраль:</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февраля: День воинской славы России;</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8 февраля: День русской науки;</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21 февраля: Международный день родного языка;</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23 февраля: День защитника Отечества.</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Март:</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8 марта: Международный женский день;</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18 марта: День воссоединения Крыма с Россией.</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Апрель:</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12 апреля: День космонавтики.</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Май:</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мая: Праздник Весны и Труда;</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9 мая: День Победы;</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24 мая: День славянской письменности и культуры.</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Июнь:</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июня: Международный день защиты детей;</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июня: День эколога;</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июня: Пушкинский день России;</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12 июня: День России;</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22 июня: День памяти и скорби;</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27 июня: День молодёжи.</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Июль:</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8 июля: День семьи, любви и верности.</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Август:</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22 августа: День Государственного флага Российской Федерации;</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25 августа: День воинской славы России.</w:t>
      </w:r>
    </w:p>
    <w:p w:rsidR="00E36B20" w:rsidRPr="00016B35" w:rsidRDefault="00E36B20" w:rsidP="00E36B20">
      <w:pPr>
        <w:tabs>
          <w:tab w:val="left" w:pos="567"/>
        </w:tabs>
        <w:spacing w:line="276" w:lineRule="auto"/>
        <w:ind w:firstLine="567"/>
        <w:rPr>
          <w:rFonts w:ascii="Times New Roman" w:hAnsi="Times New Roman" w:cs="Times New Roman"/>
          <w:sz w:val="28"/>
          <w:szCs w:val="28"/>
        </w:rPr>
      </w:pPr>
    </w:p>
    <w:p w:rsidR="00E36B20" w:rsidRPr="00016B35" w:rsidRDefault="00E36B20" w:rsidP="004C6BC8">
      <w:pPr>
        <w:spacing w:line="276" w:lineRule="auto"/>
        <w:ind w:firstLine="567"/>
        <w:rPr>
          <w:rFonts w:ascii="Times New Roman" w:hAnsi="Times New Roman" w:cs="Times New Roman"/>
          <w:sz w:val="28"/>
          <w:szCs w:val="28"/>
        </w:rPr>
      </w:pPr>
    </w:p>
    <w:p w:rsidR="00E36B20" w:rsidRPr="00016B35" w:rsidRDefault="00E36B20" w:rsidP="004C6BC8">
      <w:pPr>
        <w:spacing w:line="276" w:lineRule="auto"/>
        <w:ind w:firstLine="567"/>
        <w:rPr>
          <w:rFonts w:ascii="Times New Roman" w:hAnsi="Times New Roman" w:cs="Times New Roman"/>
          <w:sz w:val="28"/>
          <w:szCs w:val="28"/>
        </w:rPr>
      </w:pPr>
    </w:p>
    <w:p w:rsidR="00E36B20" w:rsidRPr="00016B35" w:rsidRDefault="00E36B20" w:rsidP="004C6BC8">
      <w:pPr>
        <w:spacing w:line="276" w:lineRule="auto"/>
        <w:ind w:firstLine="567"/>
        <w:rPr>
          <w:rFonts w:ascii="Times New Roman" w:hAnsi="Times New Roman" w:cs="Times New Roman"/>
          <w:sz w:val="28"/>
          <w:szCs w:val="28"/>
        </w:rPr>
      </w:pPr>
    </w:p>
    <w:p w:rsidR="00E36B20" w:rsidRPr="00016B35" w:rsidRDefault="00E36B20" w:rsidP="004C6BC8">
      <w:pPr>
        <w:spacing w:line="276" w:lineRule="auto"/>
        <w:ind w:firstLine="567"/>
        <w:rPr>
          <w:rFonts w:ascii="Times New Roman" w:hAnsi="Times New Roman" w:cs="Times New Roman"/>
          <w:sz w:val="28"/>
          <w:szCs w:val="28"/>
        </w:rPr>
      </w:pPr>
    </w:p>
    <w:p w:rsidR="00E36B20" w:rsidRPr="00016B35" w:rsidRDefault="00E36B20" w:rsidP="004C6BC8">
      <w:pPr>
        <w:spacing w:line="276" w:lineRule="auto"/>
        <w:ind w:firstLine="567"/>
        <w:rPr>
          <w:rFonts w:ascii="Times New Roman" w:hAnsi="Times New Roman" w:cs="Times New Roman"/>
          <w:sz w:val="28"/>
          <w:szCs w:val="28"/>
        </w:rPr>
      </w:pPr>
    </w:p>
    <w:p w:rsidR="00E36B20" w:rsidRPr="00016B35" w:rsidRDefault="00E36B20" w:rsidP="004C6BC8">
      <w:pPr>
        <w:spacing w:line="276" w:lineRule="auto"/>
        <w:ind w:firstLine="567"/>
        <w:rPr>
          <w:rFonts w:ascii="Times New Roman" w:hAnsi="Times New Roman" w:cs="Times New Roman"/>
          <w:sz w:val="28"/>
          <w:szCs w:val="28"/>
        </w:rPr>
      </w:pPr>
    </w:p>
    <w:p w:rsidR="00E36B20" w:rsidRPr="00016B35" w:rsidRDefault="00E36B20" w:rsidP="004C6BC8">
      <w:pPr>
        <w:spacing w:line="276" w:lineRule="auto"/>
        <w:ind w:firstLine="567"/>
        <w:rPr>
          <w:rFonts w:ascii="Times New Roman" w:hAnsi="Times New Roman" w:cs="Times New Roman"/>
          <w:sz w:val="28"/>
          <w:szCs w:val="28"/>
        </w:rPr>
      </w:pPr>
    </w:p>
    <w:p w:rsidR="00E36B20" w:rsidRPr="00016B35" w:rsidRDefault="00E36B20" w:rsidP="004C6BC8">
      <w:pPr>
        <w:spacing w:line="276" w:lineRule="auto"/>
        <w:ind w:firstLine="567"/>
        <w:rPr>
          <w:rFonts w:ascii="Times New Roman" w:hAnsi="Times New Roman" w:cs="Times New Roman"/>
          <w:sz w:val="28"/>
          <w:szCs w:val="28"/>
        </w:rPr>
      </w:pPr>
    </w:p>
    <w:p w:rsidR="00E36B20" w:rsidRPr="00016B35" w:rsidRDefault="00E36B20" w:rsidP="004C6BC8">
      <w:pPr>
        <w:spacing w:line="276" w:lineRule="auto"/>
        <w:ind w:firstLine="567"/>
        <w:rPr>
          <w:rFonts w:ascii="Times New Roman" w:hAnsi="Times New Roman" w:cs="Times New Roman"/>
          <w:sz w:val="28"/>
          <w:szCs w:val="28"/>
        </w:rPr>
      </w:pPr>
    </w:p>
    <w:p w:rsidR="00E36B20" w:rsidRPr="00016B35" w:rsidRDefault="00E36B20" w:rsidP="004C6BC8">
      <w:pPr>
        <w:spacing w:line="276" w:lineRule="auto"/>
        <w:ind w:firstLine="567"/>
        <w:rPr>
          <w:rFonts w:ascii="Times New Roman" w:hAnsi="Times New Roman" w:cs="Times New Roman"/>
          <w:sz w:val="28"/>
          <w:szCs w:val="28"/>
        </w:rPr>
      </w:pPr>
    </w:p>
    <w:p w:rsidR="00E36B20" w:rsidRPr="00016B35" w:rsidRDefault="00E36B20" w:rsidP="004C6BC8">
      <w:pPr>
        <w:spacing w:line="276" w:lineRule="auto"/>
        <w:ind w:firstLine="567"/>
        <w:rPr>
          <w:rFonts w:ascii="Times New Roman" w:hAnsi="Times New Roman" w:cs="Times New Roman"/>
          <w:sz w:val="28"/>
          <w:szCs w:val="28"/>
        </w:rPr>
      </w:pPr>
    </w:p>
    <w:p w:rsidR="00E36B20" w:rsidRPr="00016B35" w:rsidRDefault="00E36B20" w:rsidP="004C6BC8">
      <w:pPr>
        <w:spacing w:line="276" w:lineRule="auto"/>
        <w:ind w:firstLine="567"/>
        <w:rPr>
          <w:rFonts w:ascii="Times New Roman" w:hAnsi="Times New Roman" w:cs="Times New Roman"/>
          <w:sz w:val="28"/>
          <w:szCs w:val="28"/>
        </w:rPr>
      </w:pPr>
    </w:p>
    <w:p w:rsidR="00E36B20" w:rsidRPr="00016B35" w:rsidRDefault="00E36B20" w:rsidP="004C6BC8">
      <w:pPr>
        <w:spacing w:line="276" w:lineRule="auto"/>
        <w:ind w:firstLine="567"/>
        <w:rPr>
          <w:rFonts w:ascii="Times New Roman" w:hAnsi="Times New Roman" w:cs="Times New Roman"/>
          <w:sz w:val="28"/>
          <w:szCs w:val="28"/>
        </w:rPr>
      </w:pPr>
    </w:p>
    <w:p w:rsidR="004E254C" w:rsidRPr="00016B35" w:rsidRDefault="004E254C" w:rsidP="004C6BC8">
      <w:pPr>
        <w:spacing w:line="276" w:lineRule="auto"/>
        <w:ind w:firstLine="567"/>
        <w:rPr>
          <w:rFonts w:ascii="Times New Roman" w:hAnsi="Times New Roman" w:cs="Times New Roman"/>
          <w:sz w:val="28"/>
          <w:szCs w:val="28"/>
        </w:rPr>
      </w:pPr>
    </w:p>
    <w:p w:rsidR="004E254C" w:rsidRPr="00016B35" w:rsidRDefault="004E254C" w:rsidP="004C6BC8">
      <w:pPr>
        <w:spacing w:line="276" w:lineRule="auto"/>
        <w:ind w:firstLine="567"/>
        <w:rPr>
          <w:rFonts w:ascii="Times New Roman" w:hAnsi="Times New Roman" w:cs="Times New Roman"/>
          <w:sz w:val="28"/>
          <w:szCs w:val="28"/>
        </w:rPr>
      </w:pPr>
    </w:p>
    <w:p w:rsidR="00D65AE0" w:rsidRPr="00016B35" w:rsidRDefault="00D65AE0" w:rsidP="004343BA">
      <w:pPr>
        <w:spacing w:line="276" w:lineRule="auto"/>
        <w:ind w:firstLine="0"/>
        <w:rPr>
          <w:rFonts w:ascii="Times New Roman" w:hAnsi="Times New Roman" w:cs="Times New Roman"/>
          <w:sz w:val="28"/>
          <w:szCs w:val="28"/>
        </w:rPr>
      </w:pPr>
    </w:p>
    <w:p w:rsidR="004E254C" w:rsidRPr="00016B35" w:rsidRDefault="004E254C" w:rsidP="004E254C">
      <w:pPr>
        <w:pStyle w:val="1"/>
        <w:spacing w:before="0" w:line="276" w:lineRule="auto"/>
        <w:ind w:firstLine="567"/>
        <w:rPr>
          <w:rFonts w:ascii="Times New Roman" w:hAnsi="Times New Roman" w:cs="Times New Roman"/>
          <w:sz w:val="28"/>
          <w:szCs w:val="28"/>
          <w:u w:val="none"/>
        </w:rPr>
      </w:pPr>
      <w:r w:rsidRPr="00016B35">
        <w:rPr>
          <w:rFonts w:ascii="Times New Roman" w:hAnsi="Times New Roman" w:cs="Times New Roman"/>
          <w:sz w:val="28"/>
          <w:szCs w:val="28"/>
          <w:u w:val="none"/>
        </w:rPr>
        <w:t>Адаптированная основная образовательная программа для обучающихся с расстройствами аут</w:t>
      </w:r>
      <w:r w:rsidR="00CC775C" w:rsidRPr="00016B35">
        <w:rPr>
          <w:rFonts w:ascii="Times New Roman" w:hAnsi="Times New Roman" w:cs="Times New Roman"/>
          <w:sz w:val="28"/>
          <w:szCs w:val="28"/>
          <w:u w:val="none"/>
        </w:rPr>
        <w:t>истического спектра (вариант 8.3</w:t>
      </w:r>
      <w:r w:rsidRPr="00016B35">
        <w:rPr>
          <w:rFonts w:ascii="Times New Roman" w:hAnsi="Times New Roman" w:cs="Times New Roman"/>
          <w:sz w:val="28"/>
          <w:szCs w:val="28"/>
          <w:u w:val="none"/>
        </w:rPr>
        <w:t>)</w:t>
      </w:r>
    </w:p>
    <w:p w:rsidR="004E254C" w:rsidRPr="00016B35" w:rsidRDefault="004E254C" w:rsidP="004E254C"/>
    <w:p w:rsidR="004E254C" w:rsidRPr="00016B35" w:rsidRDefault="004E254C" w:rsidP="004343BA">
      <w:pPr>
        <w:pStyle w:val="1"/>
        <w:spacing w:before="0" w:line="276" w:lineRule="auto"/>
        <w:ind w:firstLine="567"/>
        <w:jc w:val="both"/>
        <w:rPr>
          <w:rFonts w:ascii="Times New Roman" w:hAnsi="Times New Roman" w:cs="Times New Roman"/>
          <w:sz w:val="28"/>
          <w:szCs w:val="28"/>
        </w:rPr>
      </w:pPr>
      <w:r w:rsidRPr="00016B35">
        <w:rPr>
          <w:rFonts w:ascii="Times New Roman" w:hAnsi="Times New Roman" w:cs="Times New Roman"/>
          <w:sz w:val="28"/>
          <w:szCs w:val="28"/>
        </w:rPr>
        <w:t>Общие положения АООП НОО для обучающихся с РАС</w:t>
      </w:r>
    </w:p>
    <w:p w:rsidR="004E254C" w:rsidRPr="00016B35" w:rsidRDefault="004E254C" w:rsidP="004E254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Определение и назначение АООП НОО для обучающихся с РАС.</w:t>
      </w:r>
    </w:p>
    <w:p w:rsidR="004E254C" w:rsidRPr="00016B35" w:rsidRDefault="004E254C" w:rsidP="004E254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1.1. АООП НОО для обучающихся с РАС 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ФГОС начального общего образования обучающихся с ОВЗ, предъявляемых к данному уровню общего образования.</w:t>
      </w:r>
    </w:p>
    <w:p w:rsidR="004E254C" w:rsidRPr="00016B35" w:rsidRDefault="004E254C" w:rsidP="004E254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Содержание АООП НОО для обучающихся с РАС представлено учебно-методической документацией (учебные планы,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РАС, получающих начальное общее образование, планируемые результаты освоения образовательной программы с учетом особенностей психофизического развития данной группы обучающихся.</w:t>
      </w:r>
    </w:p>
    <w:p w:rsidR="004E254C" w:rsidRPr="00016B35" w:rsidRDefault="004E254C" w:rsidP="004E254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3. МБОУ (ГБОУ)…, осуществляющая образовательную деятельность по образовательным, в том числе адаптированным программам начального общего образования, разработала АООП НОО для обучающихся с РАС на основе ФГОС НОО обучающихся с ОВЗ и ФАОП НОО, утвержденной приказом Министерства просвещения РФ от 24.11.2022 г. №1023. Содержание и планируемые результаты в разработанных АООП НОО соответствуют содержанию и планируемым результатам, представленным в соответствующих разделах ФАОП НОО.</w:t>
      </w:r>
    </w:p>
    <w:p w:rsidR="004E254C" w:rsidRPr="00016B35" w:rsidRDefault="004E254C" w:rsidP="004E254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МБОУ (ГБОУ)…, разработала следующие варианты АООП начального общего образования обучающихся с РАС:</w:t>
      </w:r>
    </w:p>
    <w:p w:rsidR="004E254C" w:rsidRPr="00016B35" w:rsidRDefault="004E254C" w:rsidP="004E254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(вариант 8.1);</w:t>
      </w:r>
    </w:p>
    <w:p w:rsidR="004E254C" w:rsidRPr="00016B35" w:rsidRDefault="004E254C" w:rsidP="004E254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(вариант 8.2);</w:t>
      </w:r>
    </w:p>
    <w:p w:rsidR="004E254C" w:rsidRPr="00016B35" w:rsidRDefault="004E254C" w:rsidP="004E254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с легкой умственной отсталостью (интеллектуальными нарушениями) (вариант 8.3);</w:t>
      </w:r>
    </w:p>
    <w:p w:rsidR="004E254C" w:rsidRPr="00016B35" w:rsidRDefault="004E254C" w:rsidP="004E254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с умеренной, тяжелой, глубокой умственной отсталостью (интеллектуальными нарушениями), тяжелыми и множественными нарушениями развития (вариант 8.4).</w:t>
      </w:r>
    </w:p>
    <w:p w:rsidR="004E254C" w:rsidRPr="00016B35" w:rsidRDefault="004E254C" w:rsidP="004E254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Каждый вариант АООП НОО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РАС, получение образования вне зависимости от выраженности и характера нарушений зрительной функции, места проживания обучающегося и вида организации.</w:t>
      </w:r>
    </w:p>
    <w:p w:rsidR="004E254C" w:rsidRPr="00016B35" w:rsidRDefault="004E254C" w:rsidP="004E254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имеющих инвалидность, дополняется ИПРА в части создания специальных условий получения образования.</w:t>
      </w:r>
    </w:p>
    <w:p w:rsidR="004E254C" w:rsidRPr="00016B35" w:rsidRDefault="004E254C" w:rsidP="004E254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Определение одного из вариантов АООП НОО для обучающихся с РАС осуществляется на основе рекомендаций ПМПК, сформулированных по результатам его комплексного психолого- педагогического обследования, с учетом ИПРА.</w:t>
      </w:r>
    </w:p>
    <w:p w:rsidR="00E36B20" w:rsidRPr="00016B35" w:rsidRDefault="00E36B20" w:rsidP="004C6BC8">
      <w:pPr>
        <w:spacing w:line="276" w:lineRule="auto"/>
        <w:ind w:firstLine="567"/>
        <w:rPr>
          <w:rFonts w:ascii="Times New Roman" w:hAnsi="Times New Roman" w:cs="Times New Roman"/>
          <w:sz w:val="28"/>
          <w:szCs w:val="28"/>
        </w:rPr>
      </w:pPr>
    </w:p>
    <w:p w:rsidR="004C6BC8" w:rsidRPr="00016B35" w:rsidRDefault="004E254C" w:rsidP="004343BA">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rPr>
        <w:t xml:space="preserve">I. Целевой раздел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с легкой умственной отсталостью (интеллектуальными нарушениями) (вариант 8.3)</w:t>
      </w:r>
    </w:p>
    <w:p w:rsidR="004C6BC8" w:rsidRPr="00016B35" w:rsidRDefault="004E254C"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 Пояснительная записка.</w:t>
      </w:r>
    </w:p>
    <w:p w:rsidR="004C6BC8" w:rsidRPr="00016B35" w:rsidRDefault="00E80EFC"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.1. Цели реализации.</w:t>
      </w:r>
    </w:p>
    <w:p w:rsidR="004C6BC8" w:rsidRPr="00016B35" w:rsidRDefault="00E80EFC"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Цель реализации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обеспечение выполнения требований ФГОС начального общего образования обучающихся с РАС посредством создания условий для максимального удовлетворения особых образовательных потребностей обучающихся с РАС с легкой умственной отсталостью, обеспечивающих усвоение ими социального и культурного опыта.</w:t>
      </w:r>
    </w:p>
    <w:p w:rsidR="004C6BC8" w:rsidRPr="00016B35" w:rsidRDefault="00E80EFC"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.2. Достижение поставленной цели предусматривает решение следующих основных задач:</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формирование общей культуры, духовно-нравственного развития, воспитания обучающихся с РАС с легкой умственной отсталостью, сохранение и укрепление их здоровья;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личностное и интеллектуальное развитие обучающихся с РАС с легкой умственной отсталостью;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удовлетворение особых образовательных потребностей, имеющих место у обучающихся с РАС с легкой умственной отсталостью;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создание условий, обеспечивающих обучающимся с РАС с легкой умственной отсталостью достижение планируемых результатов по освоению учебных предметов, курсов коррекционно-развивающей области;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минимизация негативного влияния особенностей познавательной деятельности данной группы обучающихся для освоения ими АООП НОО для обучающихся с РАС с легкой умственной отсталостью;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оптимизация процессов социальной адаптации и интеграции;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выявление и развитие способностей обучающихся с РАС с легкой умственной отсталостью с учетом их индивидуальности, самобытности, уникальности через систему клубов, секций, студий и кружков (включая организационные формы на основе сетевого взаимодействия, в том числе со сверстниками с условно нормативным развитием), организацию общественно полезной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обеспечение участия педагогических работников, родителей (законных представителей) с учетом мнения обучающихся, общественности в проектировании и развитии внутришкольной среды.</w:t>
      </w:r>
    </w:p>
    <w:p w:rsidR="004C6BC8" w:rsidRPr="00016B35" w:rsidRDefault="00E80EFC"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1.3. Принципы формирования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ООП НОО представлены в разделе «</w:t>
      </w:r>
      <w:r w:rsidR="004C6BC8" w:rsidRPr="00016B35">
        <w:rPr>
          <w:rFonts w:ascii="Times New Roman" w:hAnsi="Times New Roman" w:cs="Times New Roman"/>
          <w:sz w:val="28"/>
          <w:szCs w:val="28"/>
        </w:rPr>
        <w:t>Общие положения</w:t>
      </w:r>
      <w:r w:rsidRPr="00016B35">
        <w:rPr>
          <w:rFonts w:ascii="Times New Roman" w:hAnsi="Times New Roman" w:cs="Times New Roman"/>
          <w:sz w:val="28"/>
          <w:szCs w:val="28"/>
        </w:rPr>
        <w:t>»</w:t>
      </w:r>
      <w:r w:rsidR="004C6BC8" w:rsidRPr="00016B35">
        <w:rPr>
          <w:rFonts w:ascii="Times New Roman" w:hAnsi="Times New Roman" w:cs="Times New Roman"/>
          <w:sz w:val="28"/>
          <w:szCs w:val="28"/>
        </w:rPr>
        <w:t>.</w:t>
      </w:r>
    </w:p>
    <w:p w:rsidR="004C6BC8" w:rsidRPr="00016B35" w:rsidRDefault="00E80EFC"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.4. Общая характеристика.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w:t>
      </w:r>
      <w:r w:rsidR="00E80EFC" w:rsidRPr="00016B35">
        <w:rPr>
          <w:rFonts w:ascii="Times New Roman" w:hAnsi="Times New Roman" w:cs="Times New Roman"/>
          <w:sz w:val="28"/>
          <w:szCs w:val="28"/>
        </w:rPr>
        <w:t>О</w:t>
      </w:r>
      <w:r w:rsidRPr="00016B35">
        <w:rPr>
          <w:rFonts w:ascii="Times New Roman" w:hAnsi="Times New Roman" w:cs="Times New Roman"/>
          <w:sz w:val="28"/>
          <w:szCs w:val="28"/>
        </w:rPr>
        <w:t xml:space="preserve">ОП НОО для обучающихся с РАС с легкой умственной отсталостью (интеллектуальными нарушениями) (вариант 8.3) предполагает, что обучающийся с РАС, осложненными легкой умственной отсталостью, получает образование, которое по итоговым достижениям не соответствует требованиям к итоговым достижениям нормативно развивающихся сверстников на всех этапах и к моменту завершения школьного обучения; предусматривается создание условий, учитывающих его общие и особые образовательные потребности, индивидуальные особенности. В связи с особыми образовательными потребностями обучающихся с РАС и испытываемыми ими трудностями социального </w:t>
      </w:r>
      <w:r w:rsidR="00E80EFC" w:rsidRPr="00016B35">
        <w:rPr>
          <w:rFonts w:ascii="Times New Roman" w:hAnsi="Times New Roman" w:cs="Times New Roman"/>
          <w:sz w:val="28"/>
          <w:szCs w:val="28"/>
        </w:rPr>
        <w:t xml:space="preserve">взаимодействия, данный вариант </w:t>
      </w:r>
      <w:r w:rsidRPr="00016B35">
        <w:rPr>
          <w:rFonts w:ascii="Times New Roman" w:hAnsi="Times New Roman" w:cs="Times New Roman"/>
          <w:sz w:val="28"/>
          <w:szCs w:val="28"/>
        </w:rPr>
        <w:t>А</w:t>
      </w:r>
      <w:r w:rsidR="00E80EFC" w:rsidRPr="00016B35">
        <w:rPr>
          <w:rFonts w:ascii="Times New Roman" w:hAnsi="Times New Roman" w:cs="Times New Roman"/>
          <w:sz w:val="28"/>
          <w:szCs w:val="28"/>
        </w:rPr>
        <w:t>О</w:t>
      </w:r>
      <w:r w:rsidRPr="00016B35">
        <w:rPr>
          <w:rFonts w:ascii="Times New Roman" w:hAnsi="Times New Roman" w:cs="Times New Roman"/>
          <w:sz w:val="28"/>
          <w:szCs w:val="28"/>
        </w:rPr>
        <w:t>ОП предполагает постепенное включение обучающихся в образовательный процесс за счет организации пропедевтического обучения в двух первых дополнительных классах и увеличения общего срока обучения в условиях начальной школы до 6 лет.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Данный вариант предполагает особое структурирование содержания обучения, </w:t>
      </w:r>
      <w:r w:rsidRPr="00016B35">
        <w:rPr>
          <w:rFonts w:ascii="Times New Roman" w:hAnsi="Times New Roman" w:cs="Times New Roman"/>
          <w:sz w:val="28"/>
          <w:szCs w:val="28"/>
        </w:rPr>
        <w:lastRenderedPageBreak/>
        <w:t>в большей степени развитие у обучающихся жизненных компетенций на основе планомерного введения в более сложную социальную среду, расширения повседневного жизненного опыта, социальных контактов в доступных для них пределах.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Обязательной является организация специальных условий обучения и воспитания для реализации как общих, так и особых образовательных потребностей.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создается на основе ФГОС начального общего образования и при необходимости индивидуализируется. К АООП с учетом образовательных потребностей групп или отдельных обучающихся может быть создано несколько учебных планов, в том числе индивидуальные учебные планы.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w:t>
      </w:r>
      <w:r w:rsidR="00E80EFC" w:rsidRPr="00016B35">
        <w:rPr>
          <w:rFonts w:ascii="Times New Roman" w:hAnsi="Times New Roman" w:cs="Times New Roman"/>
          <w:sz w:val="28"/>
          <w:szCs w:val="28"/>
        </w:rPr>
        <w:t>О</w:t>
      </w:r>
      <w:r w:rsidRPr="00016B35">
        <w:rPr>
          <w:rFonts w:ascii="Times New Roman" w:hAnsi="Times New Roman" w:cs="Times New Roman"/>
          <w:sz w:val="28"/>
          <w:szCs w:val="28"/>
        </w:rPr>
        <w:t>ОП НОО для обучающихся с РАС с легкой умственной отсталостью (интеллектуальными нарушениями) (вариант 8.3) может быть реализована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 Образовательная организация должна обеспечить требуемые для данного варианта и категории обучающихся условия обучения и воспитания. Одним из важнейших условий обучения и воспитания обучающегося с РАС в среде других обучающихся является готовность к эмоциональному и коммуникативному взаимодействию с ними.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обеспечения освоения обучающимися с РАС с легкой умственной отстало</w:t>
      </w:r>
      <w:r w:rsidR="00E80EFC" w:rsidRPr="00016B35">
        <w:rPr>
          <w:rFonts w:ascii="Times New Roman" w:hAnsi="Times New Roman" w:cs="Times New Roman"/>
          <w:sz w:val="28"/>
          <w:szCs w:val="28"/>
        </w:rPr>
        <w:t xml:space="preserve">стью </w:t>
      </w:r>
      <w:r w:rsidRPr="00016B35">
        <w:rPr>
          <w:rFonts w:ascii="Times New Roman" w:hAnsi="Times New Roman" w:cs="Times New Roman"/>
          <w:sz w:val="28"/>
          <w:szCs w:val="28"/>
        </w:rPr>
        <w:t>А</w:t>
      </w:r>
      <w:r w:rsidR="00E80EFC" w:rsidRPr="00016B35">
        <w:rPr>
          <w:rFonts w:ascii="Times New Roman" w:hAnsi="Times New Roman" w:cs="Times New Roman"/>
          <w:sz w:val="28"/>
          <w:szCs w:val="28"/>
        </w:rPr>
        <w:t>О</w:t>
      </w:r>
      <w:r w:rsidRPr="00016B35">
        <w:rPr>
          <w:rFonts w:ascii="Times New Roman" w:hAnsi="Times New Roman" w:cs="Times New Roman"/>
          <w:sz w:val="28"/>
          <w:szCs w:val="28"/>
        </w:rPr>
        <w:t>ОП НОО может быть реализована сетевая форма взаимодействия с использованием ресурсов как образовательных, так и иных организаций.</w:t>
      </w:r>
    </w:p>
    <w:p w:rsidR="004C6BC8" w:rsidRPr="00016B35" w:rsidRDefault="00E80EFC"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Определение варианта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для обучающегося с РАС осуществляется на основе рекомендаций ПМПК, сформулированных по результатам его комплексного обследования.</w:t>
      </w:r>
    </w:p>
    <w:p w:rsidR="002A5876" w:rsidRPr="00016B35" w:rsidRDefault="002A5876" w:rsidP="002A5876">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1.5. Психолого-педагогическая характеристика обучающихся с РАС.</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РАС связаны с особым системным нарушением психического развития, проявляющимся в становлении аффективно-волевой сферы, в когнитивном и личностном развитии.</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Происхождение РАС накладывает отпечаток на характер и динамику нарушения психического развития, определяет сопутствующие трудности, влияет на прогноз социального развития. Вместе с тем, вне зависимости от этиологии степень нарушения (искажения) психического развития при аутизме может сильно различаться. Во многих случаях у обучающихся с РАС диагностируется легкая или умеренная умственная отсталость, вместе с тем, расстройства аутистического </w:t>
      </w:r>
      <w:r w:rsidRPr="00016B35">
        <w:rPr>
          <w:rFonts w:ascii="Times New Roman" w:hAnsi="Times New Roman" w:cs="Times New Roman"/>
          <w:sz w:val="28"/>
          <w:szCs w:val="28"/>
        </w:rPr>
        <w:lastRenderedPageBreak/>
        <w:t>спектра обнаруживаются и у обучающихся, чье интеллектуальное развитие оценивается как нормальное и даже высокое. Нередки случаи, когда обучающиеся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выделяется четыре варианта аутистического развития, различающихся целостными системными характеристиками поведения: характером избирательности во взаимодействии с окружающим, возможностями произвольной организации поведения и деятельности, возможными формами социальных контактов, способами аутостимуляции, уровнем психоречевого развития. Приводим характеристики, наиболее значимые для организации начального обучения, начиная от самых тяжёлых форм к более лёгким:</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Первая группа. Обучающиеся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отрешенность от происходящего. Таких обучающихся можно мимолетно заинтересовать, но привлечь к развернутому взаимодействию крайне трудно. При активной попытке организации внимания и поведения такой обучающийся может сопротивляться, но как только принуждение прекращается, он успокаивается.</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столь выраженных нарушениях организации целенаправленного действия обучающиеся с огромным трудом овладевают навыками самообслуживания, так же, как и навыками коммуникации. 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обучающиеся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Задачами специальной работы с такими обучающимися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 Реализация этих задач требует индивидуальной программы обучения, которая должна предусматривать и постепенную адаптацию такого обучающегося в группе сверстников. Следуя за ними, обучающемуся даже с наиболее выраженными проявлениями РАС легче выполнять требования взрослого. В зависимости от уровня интеллектуального развития обучающиеся этой группы могут осваивать варианты 8.3 или 8.4 образовательной программы.</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2. Вторая группа. Обучающиеся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аутистические установки более выражаются в активном негативизме (отвержении). В сравнении с первыми, эти обучающиеся значительно более активны в развитии взаимоотношений с окружением. У них складываются привычные формы жизни, и максимально выражено стремление сохранения постоянства в привычной среде: избирательность в еде, одежде, маршруте прогулок. Такие обучающиеся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может привести к поведенческому срыву и дезадаптации.</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привычных предсказуемых условиях обучающиеся могут быть спокойны и более открыты к общению. В этих рамках они легче осваивают социально-бытовые навыки и самостоятельно используют их в привычных ситуациях.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фразы в инфинитиве, во втором или в третьем лице, частые эхолалии.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таких, как разрывание бумаги, перелистывание книги). Стереотипные действия могут быть достаточно сложными (рисунок, пение, порядковый счет, сложная математическая операция), но во всех случаях характерно воспроизведение одного и того же действия в стереотипной форме. При успешной коррекционной работе потребность в стереотипной аутостимуляции теряет свое значение, и стереотипные действия, соответственно, редуцируются.</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Следует учесть, что такие обучающиеся склонны к механическому не осмысленному повторению и запоминанию информации, поэтому освоенные знания без специальной работы не смогут ими использоваться в реальной жизни. При всех проблемах социального развития, такие обучающиеся, как правило, хотят ходить в школу; необходимо их постепенное включение в коллектив сверстников для развития гибкости поведения, возможности подражания и смягчения жестких установок сохранения постоянства в окружающем.</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8.3 или 8.2 образовательной программы.</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3. Третья группа. Для таких обучающихся с РАС характерны развёрнутые, достаточно сложные, но жёсткие программы поведения (в том числе речевого) и стереотипные увлечения. Они стремятся к достижению, успеху, и их поведение </w:t>
      </w:r>
      <w:r w:rsidRPr="00016B35">
        <w:rPr>
          <w:rFonts w:ascii="Times New Roman" w:hAnsi="Times New Roman" w:cs="Times New Roman"/>
          <w:sz w:val="28"/>
          <w:szCs w:val="28"/>
        </w:rPr>
        <w:lastRenderedPageBreak/>
        <w:t>можно назвать целенаправленным, однако, они мало способны к исследованию, гибкому диалогу с обстоятельствами, и принимают лишь те задачи, с которыми заведомо могут справиться. Их стереотипность в большей степени выражается в стремлении сохранить не постоянство окружения, а неизменность собственной программы действий; необходимость по ходу менять программу действий может спровоцировать аффективный срыв.</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Такие обучающиеся способны к развернутому монологу, но не к диалогу. Их умственное развитие часто производит блестящее впечатление, что подтверждается результатами стандартизированных обследований. Они могут рано проявить интерес к отвлеченным знаниям и накопить энциклопедическую информацию по астрономии, ботанике, электротехнике, генеалогии. При блестящих знаниях в отдельных областях, связанных с их стереотипными интересами, такие обучающиеся имеют ограниченное и фрагментарное представление о реальном окружающем мире. В области социального развития такие обучающиеся демонстрируют чрезвычайную наивность и прямолинейность, непонимание подтекста и контекста происходящего. Однако, при всех трудностях, их социальная адаптация может быть значительно более успешной, чем в случаях двух предыдущих групп, в случае постоянного специального сопровождения, позволяющего им получить опыт диалогических отношений, расширить круг интересов и сформировать навыки социального поведения.</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образовательной программы.</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Четвертая группа. Аутизм данной категории обучающихся выступает уже не как защитная установка, а как лежащие на поверхности трудности общения -ранимость, тормозимость в контактах и проблемы организации диалога и произвольного взаимодействия. Такие обучающиеся тревожны, для них характерно легкое возникновение чувства сенсорного дискомфорта, они готовы испугаться при нарушении привычного хода событий. Они быстро устают, могут истощаться и перевозбуждаться, имеют выраженные проблемы организации внимания, сосредоточения на речевой инструкции, ее полного понимания. Отличие их в том, что они более, чем другие, ищут помощи близких, чрезвычайно зависят от них, нуждаются в постоянной поддержке и ободрении. Такие обучающиеся часто ведут себя чересчур правильно, боятся отступить от выработанных и зафиксированных форм одобренного поведения. В этом проявляется типичная для РАС негибкость и стереотипность.</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Их психическое развитие характеризуется задержкой: неловкостью крупной и мелкой моторики, трудностью усвоения навыков самообслуживания; отставанием в развитии речи, ее нечеткостью, бедностью активного словарного запаса, аграмматизмами; медлительностью интеллектуальной деятельности, </w:t>
      </w:r>
      <w:r w:rsidRPr="00016B35">
        <w:rPr>
          <w:rFonts w:ascii="Times New Roman" w:hAnsi="Times New Roman" w:cs="Times New Roman"/>
          <w:sz w:val="28"/>
          <w:szCs w:val="28"/>
        </w:rPr>
        <w:lastRenderedPageBreak/>
        <w:t>недостаточностью и фрагментарностью представлений об окружающем. Педагогическое обследование часто обнаруживает состояние, пограничное между ЗПР и умственной отсталостью. Оценивая эти результаты, необходимо учитывать, что такие обучающиеся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попытках общаться, подражать, обучаться они и проявляют свою неловкость, быстро истощаются, что может привести к появлению моторных стереотипии. Стремление отвечать правильно мешает им учиться думать самостоятельно, проявлять инициативу. Такие обучающиеся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психолого-педагогическом подходе именно они дают наибольшую динамику развития и имеют наилучший прогноз психического развития и социальной адаптации. У таких обучающихся часто проявляется парциальная одаренность, которая имеет перспективы плодотворной реализации.</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ФГОС начального общего образования для обучающихся ОВЗ.</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Трудности и возможности обучающихся с РАС в начальной школе значительно различаются и в зависимости от того, получали ли они адекватную специальную поддержку в дошкольном возрасте. Уровень психического развития обучающегося с РАС в первые годы школьного обучения зависит не только от характера и даже степени выраженности первичных биологически обусловленных проблем, но и от социального фактора - качества предшествующего обучения и воспитания.</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Широкий спектр различий обучающихся с РАС обусловлен и тем, что достаточно часто описанные выше типичные проблемы аутистического развития, серьезные сами по себе, осложняются и другими патологическими условиями. Расстройство аутистического спектра может быть частью картины разных аномалий детского развития, различных заболеваний, в том числе и процессуального характера. Среди обучающихся с РАС могут быть такие, у которых дополнительно имеются нарушения опорно-двигательного аппарата, сенсорные аномалии, иные, не связанные напрямую с расстройствами аутистического спектра, трудности речевого и умственного развития. РАС могут отмечаться у обучающихся со сложными и множественными нарушениями развития. Решение о выборе АООП НОО для обучающихся с РАС в подобных случаях целесообразно, если проблемы аутистического круга выходят на первый план в общей картине нарушения психического и социального развития, поскольку только смягчение аутистических установок и вовлечение обучающегося в развивающее взаимодействие открывает возможность использования в коррекционной работе методов, разработанных для </w:t>
      </w:r>
      <w:r w:rsidRPr="00016B35">
        <w:rPr>
          <w:rFonts w:ascii="Times New Roman" w:hAnsi="Times New Roman" w:cs="Times New Roman"/>
          <w:sz w:val="28"/>
          <w:szCs w:val="28"/>
        </w:rPr>
        <w:lastRenderedPageBreak/>
        <w:t>других категорий обучающихся с ОВЗ, и также адекватных его индивидуальным образовательным потребностям.</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Таким образом, вследствие крайней неоднородности состава обучающихся с РАС, диапазон различий в требуемом уровне и содержании их начального школьного образования должен быть максимально широким, включая как образование, сопоставимое по уровню и срокам овладения с образованием типично развивающихся сверстников, так и возможность специального (коррекционного) обучения по индивидуальной программе на протяжении всего младшего школьного возраста. Важно подчеркнуть, что для получения начального образования даже наиболее благополучные обучающиеся с РАС нуждаются в специальной поддержке, гарантирующей удовлетворение их особых образовательных потребностей.</w:t>
      </w:r>
    </w:p>
    <w:p w:rsidR="002A5876" w:rsidRPr="00016B35" w:rsidRDefault="002A5876" w:rsidP="002A5876">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1.6. Особые образовательные потребности обучающихся с РАС.</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структуру особых образовательных потребностей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обучающихся с РАС.</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1.6.1. К общим потребностям относятся:</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получение специальной помощи средствами образования;</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психологическое сопровождение, оптимизирующее взаимодействие обучающегося с педагогическими работниками и обучающимися;</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психологическое сопровождение, направленное на установление взаимодействия семьи и образовательной организации;</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индивидуализации обучения требуется в большей степени, чем для обучающихся, не имеющих ограничений по возможностям здоровья;</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следует обеспечить особую пространственную и временную организацию образовательной среды;</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максимальное расширение образовательного пространства за счет расширения социальных контактов с широким социумом.</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1.6.2. К особым образовательным потребностям, характерным для обучающихся с РАС, относятся:</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в значительной части случаев в начале обучения возникает необходимость постепенного и индивидуально дозированного введения обучающегося в ситуацию обучения в классе. Посещение класса должно быть регулярным, но регулируемым в соответствии с наличными возможностями обучающегося справляться с тревогой, усталостью, пресыщением и перевозбуждением. По мере привыкания обучающегося к ситуации обучения в классе оно должно приближаться к его полному включению </w:t>
      </w:r>
      <w:r w:rsidRPr="00016B35">
        <w:rPr>
          <w:rFonts w:ascii="Times New Roman" w:hAnsi="Times New Roman" w:cs="Times New Roman"/>
          <w:sz w:val="28"/>
          <w:szCs w:val="28"/>
        </w:rPr>
        <w:lastRenderedPageBreak/>
        <w:t>в процесс начального школьного обучения;</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выбор уроков, которые начинает посещать обучающийся, должен начинаться с тех, где он чувствует себя наиболее успешным и заинтересованным и постепенно, по возможности, включает все остальные;</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большинство обучающихся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обучающегося, проблемам с 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 Поступление в школу обычно мотивирует обучающегося на преодоление этих трудностей, и его попытки должны быть поддержаны специальной коррекционной работой по развитию социально-бытовых навыков;</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поддержка обучающихся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может возникнуть необходимость во временной и индивидуально дозированной поддержке как тьютором, так и ассистентом (помощником) организации всего пребывания обучающегося в школе и его учебного поведения на уроке; поддержка должна постепенно редуцироваться и сниматься по мере привыкания обучающегося с РАС, освоения им порядка школьной жизни, правил поведения в школе и на уроке, навыков социально-бытовой адаптации и коммуникации;</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начале обучения, при выявленной необходимости, наряду с посещением класса, обучающийся должен быть обеспечен дополнительными индивидуальными занятиями с педагогическим работником по отработке форм адекватного учебного поведения, умения вступать в коммуникацию и взаимодействие с педагогическим работником, адекватно воспринимать похвалу и замечания;</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периодические индивидуальные педагогические занятия (циклы занятий) необходимы обучающемуся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адаптации к школе) и, при необходимости, для оказания индивидуальной коррекционной помощи в освоении Программы;</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создание особенно четкой и упорядоченной временно-пространственной структуры уроков и всего пребывания обучающегося в школе, дающее ему опору для понимания происходящего и самоорганизации;</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необходима специальная работа по подведению обучающегося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w:t>
      </w:r>
      <w:r w:rsidRPr="00016B35">
        <w:rPr>
          <w:rFonts w:ascii="Times New Roman" w:hAnsi="Times New Roman" w:cs="Times New Roman"/>
          <w:sz w:val="28"/>
          <w:szCs w:val="28"/>
        </w:rPr>
        <w:lastRenderedPageBreak/>
        <w:t>фронтальной; в использовании форм похвалы, учитывающих особенности обучающихся с РАС и отработке возможности адекватно воспринимать замечания в свой адрес и в адрес обучающихся;</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организации обучения такого обучающегося и оценке его достижений необходим учёт специфики освоения навыков и усвоения информации при аутизме, особенностей освоения "простого" и "сложного";</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коррекционная работа по осмыслению, упорядочиванию и дифференциации индивидуального жизненного опыта обучающегося,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аутостимуляции;</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нуждается, по крайней мере, на первых порах, в специальной организации на перемене, в вовлечении его в привычные занятия, позволяющее ему отдохнуть и, при возможности включиться во взаимодействие со сверстниками;</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для получения начального образования нуждается в создании условий обучения, обеспечивающих обстановку сенсорного и эмоционального комфорта (ровный тон голоса педагогического работника в отношении любого обучающегося, отсутствие спешки), упорядоченности и предсказуемости происходящего;</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установка педагогического работника на развитие эмоционального контакта с обучающимся, поддержание в нем уверенности в том, что его принимают, ему симпатизируют, в том, что он успешен на занятиях;</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педагогический работник должен стараться транслировать эту установку одноклассникам обучающегося с РАС, не подчеркивая его особость, а, показывая его сильные стороны и вызывая к нему симпатию своим отношением, вовлекать сверстников в доступное взаимодействие;</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развитие внимания обучающихся с РАС к поступкам, чувствам близких взрослых и других обучающихся, специальная помощь в понимании ситуаций, происходящих с другими людьми, их взаимоотношений;</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социального развития обучающегося с РАС необходимо использовать существующие у него избирательные способности;</w:t>
      </w:r>
    </w:p>
    <w:p w:rsidR="002A5876"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процесс обучения обучающегося с РАС в начальной школе должен </w:t>
      </w:r>
      <w:r w:rsidRPr="00016B35">
        <w:rPr>
          <w:rFonts w:ascii="Times New Roman" w:hAnsi="Times New Roman" w:cs="Times New Roman"/>
          <w:sz w:val="28"/>
          <w:szCs w:val="28"/>
        </w:rPr>
        <w:lastRenderedPageBreak/>
        <w:t>поддерживаться психологическим сопровождением, оптимизирующим взаимодействие обучающегося с педагогическими работниками и одноклассниками, семьи и школы;</w:t>
      </w:r>
    </w:p>
    <w:p w:rsidR="00E80EFC" w:rsidRPr="00016B35" w:rsidRDefault="002A5876" w:rsidP="002A5876">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4C6BC8" w:rsidRPr="00016B35" w:rsidRDefault="00E80EFC"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1.7</w:t>
      </w:r>
      <w:r w:rsidR="004C6BC8" w:rsidRPr="00016B35">
        <w:rPr>
          <w:rFonts w:ascii="Times New Roman" w:hAnsi="Times New Roman" w:cs="Times New Roman"/>
          <w:b/>
          <w:sz w:val="28"/>
          <w:szCs w:val="28"/>
        </w:rPr>
        <w:t>. Планируемые ре</w:t>
      </w:r>
      <w:r w:rsidRPr="00016B35">
        <w:rPr>
          <w:rFonts w:ascii="Times New Roman" w:hAnsi="Times New Roman" w:cs="Times New Roman"/>
          <w:b/>
          <w:sz w:val="28"/>
          <w:szCs w:val="28"/>
        </w:rPr>
        <w:t xml:space="preserve">зультаты освоения обучающимися </w:t>
      </w:r>
      <w:r w:rsidR="004C6BC8" w:rsidRPr="00016B35">
        <w:rPr>
          <w:rFonts w:ascii="Times New Roman" w:hAnsi="Times New Roman" w:cs="Times New Roman"/>
          <w:b/>
          <w:sz w:val="28"/>
          <w:szCs w:val="28"/>
        </w:rPr>
        <w:t>А</w:t>
      </w:r>
      <w:r w:rsidRPr="00016B35">
        <w:rPr>
          <w:rFonts w:ascii="Times New Roman" w:hAnsi="Times New Roman" w:cs="Times New Roman"/>
          <w:b/>
          <w:sz w:val="28"/>
          <w:szCs w:val="28"/>
        </w:rPr>
        <w:t>О</w:t>
      </w:r>
      <w:r w:rsidR="004C6BC8" w:rsidRPr="00016B35">
        <w:rPr>
          <w:rFonts w:ascii="Times New Roman" w:hAnsi="Times New Roman" w:cs="Times New Roman"/>
          <w:b/>
          <w:sz w:val="28"/>
          <w:szCs w:val="28"/>
        </w:rPr>
        <w:t>ОП НОО для обучающихся с РАС с легкой умственной отсталостью (интеллектуальными нарушениями) (вариант 8.3).</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соответствии с ФГОС начального общего образования обучающихся с ОВЗ (вариант 8.3) обучающимся с РАС с легкой степенью умственной отсталости (интеллектуальными нарушениями) обеспечивается нецензовый уровень начального образования. Результаты освоения федеральной адаптированной основной программы начального общего образования обучающимися с РАС с легкой умственной отсталостью в варианте 8.3 оцениваются как итоговые на момент завершения общего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w:t>
      </w:r>
      <w:r w:rsidR="002A5876" w:rsidRPr="00016B35">
        <w:rPr>
          <w:rFonts w:ascii="Times New Roman" w:hAnsi="Times New Roman" w:cs="Times New Roman"/>
          <w:sz w:val="28"/>
          <w:szCs w:val="28"/>
        </w:rPr>
        <w:t>О</w:t>
      </w:r>
      <w:r w:rsidRPr="00016B35">
        <w:rPr>
          <w:rFonts w:ascii="Times New Roman" w:hAnsi="Times New Roman" w:cs="Times New Roman"/>
          <w:sz w:val="28"/>
          <w:szCs w:val="28"/>
        </w:rPr>
        <w:t>ОП НОО способствует всестороннему развитию данной категории обучающихся с РАС, формированию у них жизненных компетенций, обеспечивающих овладение системой социальных отношений и социальное развитие, а также интеграцию в социальное окружение, их приобщение к общекультурным, национальным и этнокультурным ценностям, формирование здорового образа жизни, элементарных правил поведения в экстремальных ситуациях.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Необходимым условием достижения обучающимися качественного образования являются формирование базовых учебных действий; достижение предметных, метапредметных и личностных результатов в обучении и развитии обучающихся; усиление роли информационно-коммуникативных технологий, в том числе при использовании специализированных компьютерных инструментов, разработанных для обучающихся с ограниченными возможностями здоровья с учетом их особых образовательных потребностей.</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Освоение обучающимися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разработанной на основе ФГОС, предполагает достижение ими двух видов результатов: личностных и предметных.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РАС в культуру, овладение ими социокультурным опытом.</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1.7.1. Личностные результаты освоения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 xml:space="preserve">ОП НОО обучающимися с РАС с легкой умственной отсталостью (интеллектуальными нарушениями), с учетом </w:t>
      </w:r>
      <w:r w:rsidR="004C6BC8" w:rsidRPr="00016B35">
        <w:rPr>
          <w:rFonts w:ascii="Times New Roman" w:hAnsi="Times New Roman" w:cs="Times New Roman"/>
          <w:sz w:val="28"/>
          <w:szCs w:val="28"/>
        </w:rPr>
        <w:lastRenderedPageBreak/>
        <w:t>индивидуальных возможностей и особых образовательных потребностей, включают индивидуально-личностные качества, специальные требования к развитию жизненной и социальной компетенции и должны отражать: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развитие чувства любви к родителям (законным представителям), другим членам семьи, к школе, принятие учителя и обучающихся класса, взаимодействие с ними;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развитие мотивации к обучению;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развитие адекватных представлений о насущно необходимом жизнеобеспечении;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владение элементарными навыками коммуникации и принятыми ритуалами социального взаимодействия;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развитие положительных свойств и качеств личности;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7) готовность к вхождению обучающегося в социальную среду.</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1.7.2. Предметные результаты освоения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включают освоенные обучающимися знания и умения, специфичные для каждой предметной области, готовность их применения. Предметные результаты обучающегося с РАС с легкой умственной отсталостью не являются основным критерием при принятии решения о его переводе в следующий класс, но рассматриваются как одна из составляющих при оценке итоговых достижений.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w:t>
      </w:r>
      <w:r w:rsidR="002A5876" w:rsidRPr="00016B35">
        <w:rPr>
          <w:rFonts w:ascii="Times New Roman" w:hAnsi="Times New Roman" w:cs="Times New Roman"/>
          <w:sz w:val="28"/>
          <w:szCs w:val="28"/>
        </w:rPr>
        <w:t>О</w:t>
      </w:r>
      <w:r w:rsidRPr="00016B35">
        <w:rPr>
          <w:rFonts w:ascii="Times New Roman" w:hAnsi="Times New Roman" w:cs="Times New Roman"/>
          <w:sz w:val="28"/>
          <w:szCs w:val="28"/>
        </w:rPr>
        <w:t>ОП определяет два уровня овладения предметными результатами для обучающихся с РАС с умственной отсталостью: минимальный и достаточный. Достаточный уровень освоения предметных результатов не является обязательным для всех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Минимальный уровень является обязательным для всех обучающихся с РАС. Отсутствие достижения этого уровня по отдельным предметам не является препятствием к продолжению образования по данному варианту программы. 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ПМПК и с согласия родителей (законных представителей) образовательная организация может перевести обучающегося на обучение по индивидуальному плану или на вариант 8.4 АООП НОО.</w:t>
      </w:r>
    </w:p>
    <w:p w:rsidR="004C6BC8" w:rsidRPr="00016B35" w:rsidRDefault="002A5876"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1.8</w:t>
      </w:r>
      <w:r w:rsidR="004C6BC8" w:rsidRPr="00016B35">
        <w:rPr>
          <w:rFonts w:ascii="Times New Roman" w:hAnsi="Times New Roman" w:cs="Times New Roman"/>
          <w:b/>
          <w:sz w:val="28"/>
          <w:szCs w:val="28"/>
        </w:rPr>
        <w:t>. Система оценки достижения пл</w:t>
      </w:r>
      <w:r w:rsidR="004343BA" w:rsidRPr="00016B35">
        <w:rPr>
          <w:rFonts w:ascii="Times New Roman" w:hAnsi="Times New Roman" w:cs="Times New Roman"/>
          <w:b/>
          <w:sz w:val="28"/>
          <w:szCs w:val="28"/>
        </w:rPr>
        <w:t xml:space="preserve">анируемых результатов освоения </w:t>
      </w:r>
      <w:r w:rsidR="004C6BC8" w:rsidRPr="00016B35">
        <w:rPr>
          <w:rFonts w:ascii="Times New Roman" w:hAnsi="Times New Roman" w:cs="Times New Roman"/>
          <w:b/>
          <w:sz w:val="28"/>
          <w:szCs w:val="28"/>
        </w:rPr>
        <w:t>А</w:t>
      </w:r>
      <w:r w:rsidR="004343BA" w:rsidRPr="00016B35">
        <w:rPr>
          <w:rFonts w:ascii="Times New Roman" w:hAnsi="Times New Roman" w:cs="Times New Roman"/>
          <w:b/>
          <w:sz w:val="28"/>
          <w:szCs w:val="28"/>
        </w:rPr>
        <w:t>О</w:t>
      </w:r>
      <w:r w:rsidR="004C6BC8" w:rsidRPr="00016B35">
        <w:rPr>
          <w:rFonts w:ascii="Times New Roman" w:hAnsi="Times New Roman" w:cs="Times New Roman"/>
          <w:b/>
          <w:sz w:val="28"/>
          <w:szCs w:val="28"/>
        </w:rPr>
        <w:t>ОП НОО для обучающихся с РАС с легкой умственной отсталостью (интеллектуальными нарушениями) (вариант 8.3).</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1.8</w:t>
      </w:r>
      <w:r w:rsidR="004C6BC8" w:rsidRPr="00016B35">
        <w:rPr>
          <w:rFonts w:ascii="Times New Roman" w:hAnsi="Times New Roman" w:cs="Times New Roman"/>
          <w:sz w:val="28"/>
          <w:szCs w:val="28"/>
        </w:rPr>
        <w:t xml:space="preserve">.1. При определении подходов к осуществлению оценки результатов освоения обучающимися с РАС с легкой умственной отсталостью </w:t>
      </w:r>
      <w:r w:rsidR="004C6BC8" w:rsidRPr="00016B35">
        <w:rPr>
          <w:rFonts w:ascii="Times New Roman" w:hAnsi="Times New Roman" w:cs="Times New Roman"/>
          <w:sz w:val="28"/>
          <w:szCs w:val="28"/>
        </w:rPr>
        <w:lastRenderedPageBreak/>
        <w:t>(</w:t>
      </w:r>
      <w:r w:rsidRPr="00016B35">
        <w:rPr>
          <w:rFonts w:ascii="Times New Roman" w:hAnsi="Times New Roman" w:cs="Times New Roman"/>
          <w:sz w:val="28"/>
          <w:szCs w:val="28"/>
        </w:rPr>
        <w:t xml:space="preserve">интеллектуальными нарушениями)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целесообразно опираться на следующие принципы: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РАС с лёгкой умственной отсталостью;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с РАС с лёгкой умственной отсталостью.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Эти принципы, отражая основные закономерности целостного процесса образования обучающихся с РАС с лёгкой умственной отсталостью, самым тесным образом взаимосвязаны и касаются одновременно разных сторон процесса осуществления оценки результатов их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Основным направлением и целью оценочной деятельности в соответствии с требованиями ФГОС начального общего образования обучающихся с РАС являются оценка их образовательных достижений.</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1.8</w:t>
      </w:r>
      <w:r w:rsidR="004C6BC8" w:rsidRPr="00016B35">
        <w:rPr>
          <w:rFonts w:ascii="Times New Roman" w:hAnsi="Times New Roman" w:cs="Times New Roman"/>
          <w:sz w:val="28"/>
          <w:szCs w:val="28"/>
        </w:rPr>
        <w:t>.2. Система оценки достижений обучающимися планируемых результато</w:t>
      </w:r>
      <w:r w:rsidRPr="00016B35">
        <w:rPr>
          <w:rFonts w:ascii="Times New Roman" w:hAnsi="Times New Roman" w:cs="Times New Roman"/>
          <w:sz w:val="28"/>
          <w:szCs w:val="28"/>
        </w:rPr>
        <w:t xml:space="preserve">в освоения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призвана решать следующие задачи: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начального общего образования и формирование УУД;</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обеспечивать комплексный подход к оценке результатов освоения основной образовательной программы начального общего образования, позволяющий вести оценку предметных и личностных результатов начального общего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предусматривать оценку достижений обучающихся (итоговая оценка обучающихся, освоивших адаптированную основную образовательную программу начального общего образования) и оценку эффективности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образовательной организации;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позволять осуществлять оценку динамики учебных достижений обучающихся и развития жизненной компетенции.</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1.8</w:t>
      </w:r>
      <w:r w:rsidR="004C6BC8" w:rsidRPr="00016B35">
        <w:rPr>
          <w:rFonts w:ascii="Times New Roman" w:hAnsi="Times New Roman" w:cs="Times New Roman"/>
          <w:sz w:val="28"/>
          <w:szCs w:val="28"/>
        </w:rPr>
        <w:t>.3. Достижение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разработке системы оценки достижений обу</w:t>
      </w:r>
      <w:r w:rsidR="002A5876" w:rsidRPr="00016B35">
        <w:rPr>
          <w:rFonts w:ascii="Times New Roman" w:hAnsi="Times New Roman" w:cs="Times New Roman"/>
          <w:sz w:val="28"/>
          <w:szCs w:val="28"/>
        </w:rPr>
        <w:t xml:space="preserve">чающихся в освоении содержания </w:t>
      </w:r>
      <w:r w:rsidRPr="00016B35">
        <w:rPr>
          <w:rFonts w:ascii="Times New Roman" w:hAnsi="Times New Roman" w:cs="Times New Roman"/>
          <w:sz w:val="28"/>
          <w:szCs w:val="28"/>
        </w:rPr>
        <w:t>А</w:t>
      </w:r>
      <w:r w:rsidR="002A5876" w:rsidRPr="00016B35">
        <w:rPr>
          <w:rFonts w:ascii="Times New Roman" w:hAnsi="Times New Roman" w:cs="Times New Roman"/>
          <w:sz w:val="28"/>
          <w:szCs w:val="28"/>
        </w:rPr>
        <w:t>О</w:t>
      </w:r>
      <w:r w:rsidRPr="00016B35">
        <w:rPr>
          <w:rFonts w:ascii="Times New Roman" w:hAnsi="Times New Roman" w:cs="Times New Roman"/>
          <w:sz w:val="28"/>
          <w:szCs w:val="28"/>
        </w:rPr>
        <w:t xml:space="preserve">ОП необходимо ориентироваться на представленный в ФГОС НОО </w:t>
      </w:r>
      <w:r w:rsidRPr="00016B35">
        <w:rPr>
          <w:rFonts w:ascii="Times New Roman" w:hAnsi="Times New Roman" w:cs="Times New Roman"/>
          <w:sz w:val="28"/>
          <w:szCs w:val="28"/>
        </w:rPr>
        <w:lastRenderedPageBreak/>
        <w:t>обучающихся с ОВЗ перечень планируемых результатов.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Обеспечение дифференцированной оценки достижений обучающихся с РАС с легкой умственной отсталостью имеет определяющее значение для оценки качества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Оценка личностных достижений обучающихся с РАС с легкой умственной отсталостью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личностных результатов, но и корректировать (в случае необходимости) организационно-содержательные характеристики АООП начального общего образования. В целях обеспечения своевременности и объективности оценки личностных результатов целесообразно использовать все три формы мониторинга: стартовую, текущую и финишную диагностику.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Личностные результаты в соответствии с требованиями ФГОС начального общего образования обучающихся с РАС не подлежат итоговой оценке.</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1.8</w:t>
      </w:r>
      <w:r w:rsidR="004C6BC8" w:rsidRPr="00016B35">
        <w:rPr>
          <w:rFonts w:ascii="Times New Roman" w:hAnsi="Times New Roman" w:cs="Times New Roman"/>
          <w:sz w:val="28"/>
          <w:szCs w:val="28"/>
        </w:rPr>
        <w:t>.4. Предметные результаты связаны с овладением обучающимися содержанием каждой образовательной области и характеризуют достижения обучающихся в усвоении знаний и умений, способность их применять в практической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Оценку этой группы результатов целесообразно начинать со второго полугодия 2-го класса, то есть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педагогического работника.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Во время обучения в первых классах, а также в течение первого полугодия второго класса целесообразно всячески поощрять и стимулировать работу обучающихся, используя только качественную оценку. При этом не является принципиально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педагогического работника, но и с определенной долей самостоятельности во взаимодействии с учителем и одноклассниками.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В целом оценка достижения обучающимися с РАС с легкой умственной </w:t>
      </w:r>
      <w:r w:rsidRPr="00016B35">
        <w:rPr>
          <w:rFonts w:ascii="Times New Roman" w:hAnsi="Times New Roman" w:cs="Times New Roman"/>
          <w:sz w:val="28"/>
          <w:szCs w:val="28"/>
        </w:rPr>
        <w:lastRenderedPageBreak/>
        <w:t>отсталостью предметных результатов должна базироваться на принципах индивидуального и дифференцированного подходов. 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преодоления формального подхода в оценивании п</w:t>
      </w:r>
      <w:r w:rsidR="002A5876" w:rsidRPr="00016B35">
        <w:rPr>
          <w:rFonts w:ascii="Times New Roman" w:hAnsi="Times New Roman" w:cs="Times New Roman"/>
          <w:sz w:val="28"/>
          <w:szCs w:val="28"/>
        </w:rPr>
        <w:t xml:space="preserve">редметных результатов освоения </w:t>
      </w:r>
      <w:r w:rsidRPr="00016B35">
        <w:rPr>
          <w:rFonts w:ascii="Times New Roman" w:hAnsi="Times New Roman" w:cs="Times New Roman"/>
          <w:sz w:val="28"/>
          <w:szCs w:val="28"/>
        </w:rPr>
        <w:t>А</w:t>
      </w:r>
      <w:r w:rsidR="002A5876" w:rsidRPr="00016B35">
        <w:rPr>
          <w:rFonts w:ascii="Times New Roman" w:hAnsi="Times New Roman" w:cs="Times New Roman"/>
          <w:sz w:val="28"/>
          <w:szCs w:val="28"/>
        </w:rPr>
        <w:t>О</w:t>
      </w:r>
      <w:r w:rsidRPr="00016B35">
        <w:rPr>
          <w:rFonts w:ascii="Times New Roman" w:hAnsi="Times New Roman" w:cs="Times New Roman"/>
          <w:sz w:val="28"/>
          <w:szCs w:val="28"/>
        </w:rPr>
        <w:t>ОП НОО обучающимися с РАС необходимо, чтобы балльная оценка свидетельствовала о качестве усвоенных знаний. В связи с этим основными критериями оценки планируемых результатов являются следующие: соответствие (несоответствие) науке и практике; прочность усвоения (полнота и надежность). Таким образом, усвоенные предметные результаты могут быть оценены с точки зрения достоверности как "верные" или "неверные". Критерий "верно" ("неверно") свидетельствует о частотности допущения тех или иных ошибок, возможных причинах их появления, способах их предупреждения или преодоления. По критерию прочности предметные результаты могут оцениваться как удовлетворительные; хорошие и очень хорошие (отличные).</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1.8</w:t>
      </w:r>
      <w:r w:rsidR="004C6BC8" w:rsidRPr="00016B35">
        <w:rPr>
          <w:rFonts w:ascii="Times New Roman" w:hAnsi="Times New Roman" w:cs="Times New Roman"/>
          <w:sz w:val="28"/>
          <w:szCs w:val="28"/>
        </w:rPr>
        <w:t>.5. Результаты овладения 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обучающимися с РАС с легкой умственной отсталостью выявляются в ходе выполнения обучающимися разных видов заданий, требующих верного решения: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способу предъявления (устные, письменные, практические);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характеру выполнения (репродуктивные, продуктивные, творческие).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Чем больше верно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текущей оценочной деятельности целесообразно соотносить результаты, продемонстрированные обучающимся, с оценками типа: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"удовлетворительно" (зачёт), если обучающиеся верно выполняют от 35% до 50% заданий;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"хорошо" - от 51% до 65% заданий.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"очень хорошо" (отлично) свыше 65%.</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Такой подход не исключает возможности использования традиционной системы отметок по 5-балльной шкале, однако требует уточнения и переосмысления их наполнения.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Оценка деятельности педагогических работников, осуществляющих образовательную деятельность обучающихся с РАС с легкой умственной </w:t>
      </w:r>
      <w:r w:rsidRPr="00016B35">
        <w:rPr>
          <w:rFonts w:ascii="Times New Roman" w:hAnsi="Times New Roman" w:cs="Times New Roman"/>
          <w:sz w:val="28"/>
          <w:szCs w:val="28"/>
        </w:rPr>
        <w:lastRenderedPageBreak/>
        <w:t>отсталостью, реализуется на основе интегративных показателей, свидетельствующих о положительной динамике развития обучающегося ("было" - "стало"), или в сложных случаях - в сохранении или улучшении его психоэмоционального статуса.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Оценка результатов деятельности образовательной организации осуществляется в ходе ее аккредитации, а также в рамках аттестации педагогических кадров. Она проводится на основе результатов итоговой оценки достижения пл</w:t>
      </w:r>
      <w:r w:rsidR="002A5876" w:rsidRPr="00016B35">
        <w:rPr>
          <w:rFonts w:ascii="Times New Roman" w:hAnsi="Times New Roman" w:cs="Times New Roman"/>
          <w:sz w:val="28"/>
          <w:szCs w:val="28"/>
        </w:rPr>
        <w:t xml:space="preserve">анируемых результатов освоения </w:t>
      </w:r>
      <w:r w:rsidRPr="00016B35">
        <w:rPr>
          <w:rFonts w:ascii="Times New Roman" w:hAnsi="Times New Roman" w:cs="Times New Roman"/>
          <w:sz w:val="28"/>
          <w:szCs w:val="28"/>
        </w:rPr>
        <w:t>А</w:t>
      </w:r>
      <w:r w:rsidR="002A5876" w:rsidRPr="00016B35">
        <w:rPr>
          <w:rFonts w:ascii="Times New Roman" w:hAnsi="Times New Roman" w:cs="Times New Roman"/>
          <w:sz w:val="28"/>
          <w:szCs w:val="28"/>
        </w:rPr>
        <w:t>О</w:t>
      </w:r>
      <w:r w:rsidRPr="00016B35">
        <w:rPr>
          <w:rFonts w:ascii="Times New Roman" w:hAnsi="Times New Roman" w:cs="Times New Roman"/>
          <w:sz w:val="28"/>
          <w:szCs w:val="28"/>
        </w:rPr>
        <w:t>ОП НОО обучающихся с РАС с легкой умственной отсталостью с учётом: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результатов мониторинговых исследований разного уровня (федерального, регионального, муниципального);</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условий реализации АООП НОО</w:t>
      </w:r>
      <w:r w:rsidR="004C6BC8" w:rsidRPr="00016B35">
        <w:rPr>
          <w:rFonts w:ascii="Times New Roman" w:hAnsi="Times New Roman" w:cs="Times New Roman"/>
          <w:sz w:val="28"/>
          <w:szCs w:val="28"/>
        </w:rPr>
        <w:t>;</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особенностей контингента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Предметом оценки в ходе данных процедур является также текущая оценочная деятельность </w:t>
      </w:r>
      <w:r w:rsidR="002A5876" w:rsidRPr="00016B35">
        <w:rPr>
          <w:rFonts w:ascii="Times New Roman" w:hAnsi="Times New Roman" w:cs="Times New Roman"/>
          <w:sz w:val="28"/>
          <w:szCs w:val="28"/>
        </w:rPr>
        <w:t>школы</w:t>
      </w:r>
      <w:r w:rsidRPr="00016B35">
        <w:rPr>
          <w:rFonts w:ascii="Times New Roman" w:hAnsi="Times New Roman" w:cs="Times New Roman"/>
          <w:sz w:val="28"/>
          <w:szCs w:val="28"/>
        </w:rPr>
        <w:t xml:space="preserve"> и педагогических работников, и, в частности, отслеживание динамики образовательных достижений обучающихся с РАС с легкой умственной отсталостью данной образовательной организации.</w:t>
      </w:r>
    </w:p>
    <w:p w:rsidR="004C6BC8" w:rsidRPr="00016B35" w:rsidRDefault="004C6BC8" w:rsidP="004C6BC8">
      <w:pPr>
        <w:spacing w:line="276" w:lineRule="auto"/>
        <w:ind w:firstLine="567"/>
        <w:rPr>
          <w:rFonts w:ascii="Times New Roman" w:hAnsi="Times New Roman" w:cs="Times New Roman"/>
          <w:sz w:val="28"/>
          <w:szCs w:val="28"/>
        </w:rPr>
      </w:pPr>
    </w:p>
    <w:p w:rsidR="004C6BC8" w:rsidRPr="00016B35" w:rsidRDefault="002A5876" w:rsidP="002A5876">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rPr>
        <w:t xml:space="preserve">II. Содержательный раздел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с легкой умственной отсталостью (интеллектуальными нарушениями) (вариант 8.3)</w:t>
      </w:r>
    </w:p>
    <w:p w:rsidR="004C6BC8" w:rsidRPr="00016B35" w:rsidRDefault="002A5876" w:rsidP="007C0B89">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 xml:space="preserve">. </w:t>
      </w:r>
      <w:r w:rsidR="007C0B89" w:rsidRPr="00016B35">
        <w:rPr>
          <w:rFonts w:ascii="Times New Roman" w:hAnsi="Times New Roman" w:cs="Times New Roman"/>
          <w:sz w:val="28"/>
          <w:szCs w:val="28"/>
        </w:rPr>
        <w:t>Р</w:t>
      </w:r>
      <w:r w:rsidR="004C6BC8" w:rsidRPr="00016B35">
        <w:rPr>
          <w:rFonts w:ascii="Times New Roman" w:hAnsi="Times New Roman" w:cs="Times New Roman"/>
          <w:sz w:val="28"/>
          <w:szCs w:val="28"/>
        </w:rPr>
        <w:t>або</w:t>
      </w:r>
      <w:r w:rsidR="007C0B89" w:rsidRPr="00016B35">
        <w:rPr>
          <w:rFonts w:ascii="Times New Roman" w:hAnsi="Times New Roman" w:cs="Times New Roman"/>
          <w:sz w:val="28"/>
          <w:szCs w:val="28"/>
        </w:rPr>
        <w:t>чие программы учебных предметов, учебных курсов (в том числе внеурочной деятельности), учебных модулей.</w:t>
      </w:r>
    </w:p>
    <w:p w:rsidR="004C6BC8" w:rsidRPr="00016B35" w:rsidRDefault="002A5876"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4C6BC8" w:rsidRPr="00016B35">
        <w:rPr>
          <w:rFonts w:ascii="Times New Roman" w:hAnsi="Times New Roman" w:cs="Times New Roman"/>
          <w:b/>
          <w:sz w:val="28"/>
          <w:szCs w:val="28"/>
        </w:rPr>
        <w:t>.1. Язык и речевая практика.</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.1.1. Пояснительная записка.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Рабочая программа цикла учебных предметов предметной области "Язык и речевая практика" на уровне начального общего образования для обучающихся с РАС (вариант 8.3) составлена на основе требований к результатам освоения АООП НОО, установленными ФГОС НОО обучающихся с ОВЗ, федеральной программы воспитания. При подготовке программы учтены также особые образовательные потребности обучающихся с РАС с лёгкой умственной отсталостью.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Обучение русскому языку и чтению предусматривает формирования у обучающихся различных видов деятельности в условиях развития и использования их потребности в общении.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Речевое развитие осуществляется в условиях организации разных видов деятельности при одновременном формировании лексической, грамматической, фонетической сторон словесной речи. Работа по развитию речи рассматривается с позиции формирования речевой деятельности в разных формах (устной, устно-дактильной, письменной).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Приоритетными направлениями в коррекционном обучении языку </w:t>
      </w:r>
      <w:r w:rsidRPr="00016B35">
        <w:rPr>
          <w:rFonts w:ascii="Times New Roman" w:hAnsi="Times New Roman" w:cs="Times New Roman"/>
          <w:sz w:val="28"/>
          <w:szCs w:val="28"/>
        </w:rPr>
        <w:lastRenderedPageBreak/>
        <w:t>обучающихся с РАС с легкой умственной отсталостью являются формирование речевой деятельности и развитие языковой способности, речевого поведения. Усвоение обучающимися грамматической структуры языка во втором классе осуществляется в основном в процессе практического овладения ими речью.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языковой способности у обучающихся требует особого внимания.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Воспитание речевого поведения, являющееся центральной задачей обучения в младших классах, заключается в формировании речевой активности обучающегося, желания и умения вступать в контакт с окружающими, воспринимать информацию и реагировать на нее на основе словесной речи. Обучение речевой деятельности предусматривает формирование разных ее видов: говорения (разговорной и монологической речи), письма, чтения, слушания (в доступных пределах). Овладение каждым видом речевой деятельности требует формирования у обучающихся с РАС потребности в речи, мотивированности высказывания, обучения планированию высказывания, отбору средств и способов его осуществления.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Необходимым условием эффективности педагогического процесса для речевого развития обучающихся с РАС с легкой умственной отсталостью является дифференцированный подход к обучению языку.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Важнейшей задачей обучения является формирование у обучающихся с РАС социально-трудовых и посильных коммуникативных компетенций. На уроках формируются способы практической деятельности, необходимые для решения проблем в реальных жизненных ситуациях. Этому способствует предметно-практическое обучение, которое является важнейшим пропедевтическим курсом при обучении данной категории обучающихся, а также основой всего образовательно-коррекционного процесса, который имеет социально-адаптирующую направленность.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Знакомство с новым словом (с новым типом фразы) происходит в условиях предметно-практической деятельности, в ситуациях, требующих употребления конкретного слова (типа фразы) и делающих его значение понятным обучающимся.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Усвоение и закрепление речевого материала происходит путем многократного повторения его в связи с различными видами образовательной деятельности, на уроках развития речи, чтения, математики.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Современная образовательная организация должна располагать достаточными компонентами полифункциональной образовательной среды, которая способна создать комфортные педагогические условия обучения обучающихся с РАС с интеллектуальными нарушениями. В этих условиях оказывается возможным, сформировать некоторый активный словарь самых необходимых житейских понятий, а также и небольшой объем инициативной речи, доступный этой категории обучающихся. Успех учебно-воспитательного процесса в этом случае </w:t>
      </w:r>
      <w:r w:rsidRPr="00016B35">
        <w:rPr>
          <w:rFonts w:ascii="Times New Roman" w:hAnsi="Times New Roman" w:cs="Times New Roman"/>
          <w:sz w:val="28"/>
          <w:szCs w:val="28"/>
        </w:rPr>
        <w:lastRenderedPageBreak/>
        <w:t>обеспечивается за счет уменьшения объема речевого материала, а также за счет организации более частого его повторения в различных учебных ситуациях.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младших классах изучение всех предметов, входящих в структуру русского языка, призвано решить следующие задачи: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первоначальными "дограмматическими" понятиями и развитие коммуникативно-речевых навыков;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коррекция недостатков речевой и мыслительной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основ навыка полноценного чтения художественных текстов доступных для понимания по структуре и содержанию;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навыков устной коммуникации;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положительных нравственных качеств и свойств личности.</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.1.2. Содержание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Подготовка к усвоению грамоты. Подготовка к усвоению первоначальных навыков чтения. Развитие слухового внимания, фонематического слуха. Элементарный звуковой анализ. Совершенствование произносительной стороны речи. 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 (отсутствия звука) в слове на слух.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Подготовка к усвоению первоначальных навыков письма. Развитие зрительных представлений и пространственной ориентировки на плоскости листа. Совершенствование и развитие мелкой моторики пальцев рук. Усвоение гигиенических правил письма. Подготовка к усвоению навыков письма.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Речевое развитие. Понимание обращенной речи. Выполнение несложных словесных инструкций.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Расширение арсенала языковых средств, необходимых для 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Обучение грамоте.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элементарных навыков чтения.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Звуки речи. Выделение звуки на фоне полного слова. Отчетливое произнесение. Определение места звука в слове. Определение последовательности звуков в несложных по структуре словах. Сравнение на слух слов, различающихся одним звуком.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Различение гласных и согласных звуков на слух и в собственном произношении.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Обозначение звука буквой. Соотнесение и различение звука и буквы. Звукобуквенный анализ несложных по структуре слов.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Образование и чтение слогов различной структуры (состоящих из одной гласной, закрытых и открытых двухбуквенных слогов, закрытых трёхбуквенных слогов с твердыми и мягкими согласными, со стечениями согласных в начале или в конце слова). Составление и чтение слов из усвоенных слоговых структур. Формирование навыков правильного, осознанного и выразительного чтения на материале предложений и небольших текстов (после предварительной отработки с педагогическим работником). Разучивание с голоса коротких стихотворений, загадок, чистоговорок.</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элементарных навыков письма.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мелкой моторики пальцев рук; координации и точности движения руки. Развитие умения ориентироваться на пространстве листа в тетради и на пространстве классной доски.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Усвоение начертания рукописных заглавных и строчных букв.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Письмо букв, буквосочетаний, слогов, слов, предложений с соблюдением гигиенических норм. Овладение разборчивым, аккуратным письмом. Дословное списывание слов и предложений; списывание со вставкой пропущенной буквы или слога после предварительного разбора с учителем. Усвоение приёмов и последовательности правильного списывания текста. Письмо под диктовку слов и предложений, написание которых не расходится с их произношением.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(ча-ща, чу-щу, жи-ши).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Использование усвоенных языковых средств (слов, словосочетаний и конструкций предложений) для выражения просьбы и собственного намерения (после проведения подготовительной работы); ответов на вопросы педагогического работника и обучающихся. Пересказ прослушанных и предварительно разобранных небольших по объему текстов с опорой на вопросы педагогического работника и иллюстративный материал. Составление двух-трех предложений с опорой на серию сюжетных картин, организованные наблюдения, практические действия.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Практические грамматические упражнения и развитие речи.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Фонетика.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w:t>
      </w:r>
      <w:r w:rsidRPr="00016B35">
        <w:rPr>
          <w:rFonts w:ascii="Times New Roman" w:hAnsi="Times New Roman" w:cs="Times New Roman"/>
          <w:sz w:val="28"/>
          <w:szCs w:val="28"/>
        </w:rPr>
        <w:lastRenderedPageBreak/>
        <w:t>ударные и безударные.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Графика. Обозначение мягкости согласных на письме буквами ь, е, ё, и, ю, я. Разделительный ь. Слог. Перенос слов. Алфавит.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Слово. Слова, обозначающие название предметов. Различение слова и предмета. Слова-предметы, отвечающие на вопросы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Имена собственные. Большая буква в именах, фамилиях, отчествах, кличках животных, названиях городов, сёл и деревень, улиц, географических объектов.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"Слова-друзья". "Слова-враги".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Слова, обозначающие название действий. Различение действия и его названия. Название действий по вопросам что делает? что делают? что делал? что будет делать? Согласование с лов-действий со словами-предметами.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Слова, обозначающие признак предмета. Определение признака предмета по вопросам какой? какая? какое? какие? Название признаков, обозначающих цвет, форму, величину, материал, вкус предмета.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Дифференциация слов, относящихся к разным категориям.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Предлог.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Имена собственные (имена и фамилии людей, клички животных, названия городов, сел, улиц, площадей).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Правописание.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Родственные слова. 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Предложение.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предложениями. Работа с диалогами.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Составление подписей к картинкам. Выбор заголовка к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w:t>
      </w:r>
      <w:r w:rsidRPr="00016B35">
        <w:rPr>
          <w:rFonts w:ascii="Times New Roman" w:hAnsi="Times New Roman" w:cs="Times New Roman"/>
          <w:sz w:val="28"/>
          <w:szCs w:val="28"/>
        </w:rPr>
        <w:lastRenderedPageBreak/>
        <w:t>(3-4 предложения) по плану, опорным словам и иллюстрации.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Чтение и развитие речи.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Содержание чтения (круг чтения).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Примерная тематика произведений: произведения о Родине, родной природе, об отношении человека к природе, к животным, труду, друг другу; о жизни детей, их дружбе; произведении о добре и зле.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Жанровое разнообразие: сказки, рассказы, стихотворения, басни, пословицы, поговорки, загадки, считалки, потешки.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Навык чтения: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Работа с текстом.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педагогического работника. Составление картинного плана. Пересказ текста или части текста по плану и опорным словам.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Внеклассное чтение.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Речевая практика.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Аудирование и понимание речи. Выполнение простых и составных устных инструкций педагогического работника, словесный отчет о выполненных действиях. Чтение и выполнение словесных инструкций, предъявленных в письменном виде.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Соотнесение речи и изображения (выбор картинки, соответствующей слову, предложению).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Повторение и воспроизведение по подобию, по памяти отдельных слогов, слов, предложений.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Слушание небольших литературных произведений в изложении педагогического работника и с аудионосителей. Ответы на вопросы по прослушанному тексту, пересказ.</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Дикция и выразительность речи. Развитие артикуляционной моторики. </w:t>
      </w:r>
      <w:r w:rsidRPr="00016B35">
        <w:rPr>
          <w:rFonts w:ascii="Times New Roman" w:hAnsi="Times New Roman" w:cs="Times New Roman"/>
          <w:sz w:val="28"/>
          <w:szCs w:val="28"/>
        </w:rPr>
        <w:lastRenderedPageBreak/>
        <w:t>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Общение и его значение в жизни. Речевое и неречевое общение. Правила речевого общения. Письменное общение (афиши, реклама, письма, открытки). Условные знаки в общении людей.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Общение на расстоянии. Кино, телевидение, радио".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Виртуальное общение. Общение в социальных сетях.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Влияние речи на мысли, чувства, поступки людей.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Организация речевого общения.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Базовые формулы речевого общения.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Обращение, привлечение внимания.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Специфика половозрастных обращений (дедушка, бабушка, тетенька, девушка, мужчина). Вступление в речевой контакт с незнакомым без обращения ("Скажите пожалуйста..."). Обращение в письме, в поздравительной открытке.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Знакомство, представление, приветствие. Формулы "Давай познакомимся", "Меня зовут ...", "Меня зовут а тебя?". Формулы "Это ...", "Познакомься пожалуйста, это ...". Ответные реплики на приглашение познакомиться ("Очень приятно!", "Рад познакомиться!").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Приветствие и прощание.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"чао"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Формулы, сопровождающие ситуации приветствия и прощания "Как дела?", "Как живешь?", "До завтра", "Всего хорошего". Просьбы при прощании "Приходи(те) еще", "Заходи(те)", "Звони(те)".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Приглашение, предложение. Приглашение домой. Правила поведения в гостях.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Поздравление, пожелание. Формулы "Поздравляю с ...", "Поздравляю с праздником ..." и их развертывание с помощью обращения по имени и отчеству.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Поздравительные открытки.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Формулы, сопровождающие вручение подарка "Это Вам (тебе)", "Я хочу подарить тебе ...". Этикетные и эмоциональные реакции на поздравления и подарки.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Одобрение, комплимент. Формулы "Мне очень нравится твой ...", "Как хорошо ты ...", "Как красиво!".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Телефонный разговор.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Просьба, совет. Обращение с просьбой к педагогическому работнику, соседу по парте на уроке или на перемене. Обращение с просьбой к незнакомому человеку. Обращение с просьбой к сверстнику, к близким людям.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Развертывание просьбы с помощью мотивировки. Формулы "Пожалуйста, ...", "Можно пожалуйста!", "Разрешите...", "Можно мне ...", "Можноя ...".</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Мотивировка отказа. Формулы "Извините, но ...".</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Благодарность. Формулы "спасибо", "большое спасибо", "пожалуйста".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Замечание, извинение. Формулы "извините пожалуйста" с обращением и без него. Правильная реакция на замечания. Мотивировка извинения ("Я нечаянно", "Я не хотел"). Использование форм обращения при извинении. Извинение перед старшим, ровесником. Обращение и мотивировка при извинении.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Сочувствие, утешение. Сочувствие заболевшему сверстнику, взрослому. Слова поддержки, утешения.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Одобрение, комплимент. Одобрение как реакция на поздравления, подарки: "Молодец!", "Умница!", "Как красиво!".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Примерные темы речевых ситуаций.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"Я - дома" (общение с близкими людьми, прием гостей).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"Я и мои друзья" (игры и общение со сверстниками, общение в школе, в секции, в творческой студии).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"Я за порогом дома" (покупка, поездка в транспорте, обращение за помощью (в том числе в экстренной ситуации), поведение в общественных местах (кино, кафе).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"Я в мире природы" (общение с животными, поведение в парке, в лесу).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Темы речевых ситуаций формулируются исходя из уровня развития коммуникативных и речевых умений обучающегося с РАС с легкой умственной отсталостью и социальной ситуации его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Алгоритм работы над темой речевой ситуации.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Выявление и расширение представлений по теме речевой ситуации.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Актуализация, уточнение и расширение словарного запаса о теме ситуации.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Составление предложений по теме ситуации, в том числе ответы на вопросы и формулирование вопросов учителю, одноклассникам.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Конструирование диалогов, участие в диалогах по теме ситуации.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Выбор атрибутов к ролевой игре по теме речевой ситуации. Уточнение ролей, сюжета игры, его вариативности.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Моделирование речевой ситуации.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Составление устного текста (диалогического или несложного монологического) по теме ситуации.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190.1.3. Планируемые результаты освоения учебного предмета.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190.1.3.1. Минимальный и достаточный уровни усвоения предметных результатов обучающимися с РАС и легкой умственной отсталостью по предметной области "Язык и речевая практика" на конец обучения в младших классах: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Русский язык.</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Минимальный уровень: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деление слов на слоги для переноса;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списывание по слогам и целыми словами с рукописного и печатного текста с орфографическим проговариванием;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запись под диктовку слов и коротких предложений (2-4 слова) с изученными орфограммами;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дифференциация и подбор слов, обозначающих предметы, действия, признаки;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составление предложений, восстановление в них нарушенного порядка слов с ориентацией на серию сюжетных картинок;</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выделение из текста предложений на заданную тему;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участие в обсуждении темы текста и выбора заголовка к нему.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Достаточный уровень: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списывание рукописного и печатного текста целыми словами с орфографическим проговариванием;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запись под диктовку текстов, включающих слова с изученными орфограммами (30-35 слов);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дифференциация и подбор слов различных категорий по вопросу (название предметов, действий и признаков предметов);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составление и распространение предложений, установление связи между словами с помощью педагогического работника, постановка знаков препинания в конце предложения (точка, вопросительный и восклицательный знак);</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деление текста на предложения;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выделение темы текста (о чём идет речь), озаглавливание его;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самостоятельная запись 3-4 предложений из составленного текста после его анализа.</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.1.3.2. Чтение.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Минимальный уровень: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осознанно и правильно читать текст вслух по слогам и целыми словами;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пересказывать содержание прочитанного текста по вопросам;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участвовать в коллективной работе по оценке поступков героев и событий;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выразительно читать наизусть короткие стихотворения.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Достаточный уровень: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читать текст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отвечать на вопросы педагогического работника по прочитанному тексту;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определять основную мысль текста после предварительного его анализа;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читать текст про себя, выполняя задание педагогического работника;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выделять главных действующих героев, давать элементарную оценку их поступкам;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читать диалоги по ролям с использованием некоторых средств устной выразительности (после предварительного разбора);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пересказывать текст по частям с опорой на вопросы педагогического работника, картинный план или иллюстрацию;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выразительно читать наизусть стихотворения.</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.1.3.3. Речевая практика.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Минимальный уровень: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выражать свои просьбы, желания, используя этикетные слова и выражения;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сообщать свое имя и фамилию, домашний адрес; объяснять, как можно доехать или дойти до школы;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участвовать в ролевых играх в соответствии с речевыми возможностями;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слушать сказку или рассказ, уметь отвечать на вопросы с опорой на иллюстративный материал;</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выразительно произносить чистоговорки, короткие стихотворения с опорой на образец чтения учителя;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участвовать в беседе на темы, близкие личному опыту обучающегося;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слушать радио, смотреть телепередачи, отвечать на вопросы учителя по их содержанию.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Достаточный уровень: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понимать содержание небольших по объему сказок, рассказов и стихотворений; отвечать на вопросы по их содержанию;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понимать содержание детских радио- и телепередач, отвечать на вопросы по поводу услышанного;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выбирать правильные средства интонации, ориентируясь на образец речи учителя и анализ речевой ситуации;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принимать активное участие в диалогах по темам речевых ситуаций;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высказывать свои просьбы и желания; выполнять речевые действия приветствия, прощания, извинения, используя соответствующие этикетные слова и выражения;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принимать участие в коллективном составлении рассказа или сказки по темам речевых ситуаций;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воспроизводить составленные рассказы с опорой на картинный или картинно-символический план.</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 xml:space="preserve">.1.3.4. </w:t>
      </w:r>
      <w:r w:rsidRPr="00016B35">
        <w:rPr>
          <w:rFonts w:ascii="Times New Roman" w:hAnsi="Times New Roman" w:cs="Times New Roman"/>
          <w:sz w:val="28"/>
          <w:szCs w:val="28"/>
        </w:rPr>
        <w:t xml:space="preserve">Личностные результаты освоения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обучающимися с РАС, осложненными легкой умственной отсталостью (интеллектуальными нарушениями), с учетом индивидуальных возможностей и особых образовательных потребностей включают индивидуально-личностные качества, специальные требования к развитию жизненной и социальной компетенции и должны отражать: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чувства любви к родителям (законным представителям), другим членам семьи, к школе, принятие педагогических работников и других обучающихся класса, взаимодействие с ними;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мотивации к обучению;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адекватных представлений о насущно необходимом жизнеобеспечении;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владение элементарными навыками коммуникации и принятыми ритуалами социального взаимодействия;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положительных свойств и качеств личности;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готовность к вхождению обучающегося в социальную среду.</w:t>
      </w:r>
    </w:p>
    <w:p w:rsidR="004C6BC8" w:rsidRPr="00016B35" w:rsidRDefault="002A5876"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4C6BC8" w:rsidRPr="00016B35">
        <w:rPr>
          <w:rFonts w:ascii="Times New Roman" w:hAnsi="Times New Roman" w:cs="Times New Roman"/>
          <w:b/>
          <w:sz w:val="28"/>
          <w:szCs w:val="28"/>
        </w:rPr>
        <w:t>.2. Мир природы и человека.</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.2.1. Пояснительная записка.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Учебный предмет "Мир природы и человека" в системе обучения и воспитания обучающихся с РАС имеет ярко выраженную социально-адаптационную направленность.</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.2.1.1. Основная цель предмета - формирование у обучающихся с РАС целостного представления об окружающем мире, о месте в нем обучающегося.</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.2.1.2. Содержание предмета "Мир природы и человека" для обучающихся с РАС предполагает работу в трех направлениях.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Первое направление предусматривает знакомство обучающихся с их ближайшим окружением, с тем, как формируются взаимоотношения в семье, школе, Обучающийся осваивает основы безопасного поведения в окружающей среде; осваивает смысл понятий, лежащих в основе человеческих отношений (доверие, уважение, доброжелательность, взаимопомощь).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Второе направление предполагает воспитание бережного отношения к природе, которое осуществляется в процессе знакомства обучающихся с элементарными знаниями о ней, овладения несложными способами наблюдения за изменениями в природе и погоде, ухода за растениями, животными. На этой основе формируется любовь к природе, родному краю, Родине.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Третье направление предполагает организацию коммуникативного процесса, в котором обучающиеся с РАС с легкой умственной отсталостью принимают участие на занятиях по ознакомлению с окружающим миром, включающего в себя: организацию коммуникативной деятельности (в игре, труде, на прогулке, экскурсии); элементарные знания о культуре общения; культуру общения и элементарное владение ею; совместную деятельность обучающихся (познавательную, коммуникативную).</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.2.2. Содержание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Сезонные изменения.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Временные изменения. 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Времена года: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Осень - начальная осень, середина сезона, поздняя осень. Зима - начало, середина, конец зимы. Весна - ранняя, середина весны, поздняя весна. Смена времен года. Значение солнечного тепла и света. Преемственность сезонных изменений. </w:t>
      </w:r>
      <w:r w:rsidRPr="00016B35">
        <w:rPr>
          <w:rFonts w:ascii="Times New Roman" w:hAnsi="Times New Roman" w:cs="Times New Roman"/>
          <w:sz w:val="28"/>
          <w:szCs w:val="28"/>
        </w:rPr>
        <w:lastRenderedPageBreak/>
        <w:t>Взаимозависимость изменений в неживой и живой природе, жизни людей (в том числе, по результатам наблюдений).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Сезонные изменения в неживой природе.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Изменения, происходящие в природе в разное время года, с постепенным нарастанием подробности описания качественных изменений: температура воздуха (тепло - холодно, жара, мороз, замеры температуры); осадки (снег - дождь, иней, град); ветер (холодный - теплый, направление и сила, на основе наблюдений); солнце (яркое - тусклое, большое - маленькое, греет, светит) облака (облака, тучи, гроза), состояние водоемов (ручьи, лужи, покрылись льдом, теплая - холодная вода), почвы (сухая - влажная - заморозки).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Солнце и изменения в неживой и живой природе. Долгота дня зимой и летом.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Растения и животные в разное время года.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Сад, огород. Поле, лес в разное время года. Домашние и дикие животные в разное время года.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Одежда людей, игры детей, труд людей в разное время года.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Одежда людей в разное время года. Одевание на прогулку. Учет времени года, погоды, предполагаемых занятий (игры, наблюдения, спортивные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Игры детей в разные сезоны года.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Неживая природа.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Солнце, облака, луна, звезды. Воздух. Земля: песок, глина, камни. Почва. Вода. 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обучающимся), место в природе, значение. Элементарные сведения о Земле, как планете, и Солнце -звезде, вокруг которой в космосе двигается Земля.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Живая природа.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Растения.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Растения культурные. Овощи. Фрукты. Ягоды. Арбуз, дыня, тыква. Зерновые культуры. Внешний вид, место произрастания, использование. Значение для жизни человека. Употребление в пищу.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Растения комнатные. Название. Внешнее строение (корень, стебель, лист). Уход. Растения дикорастущие. Деревья. Кустарники. Травянистые растения. Корень, </w:t>
      </w:r>
      <w:r w:rsidRPr="00016B35">
        <w:rPr>
          <w:rFonts w:ascii="Times New Roman" w:hAnsi="Times New Roman" w:cs="Times New Roman"/>
          <w:sz w:val="28"/>
          <w:szCs w:val="28"/>
        </w:rPr>
        <w:lastRenderedPageBreak/>
        <w:t>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Грибы.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Шляпочные грибы: съедобные и не съедобные. Название. Место произрастания. Внешний вид. Значение в природе. Использование человеком.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Животные.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Животные домашние. Звери.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Животные дикие. Звери. Птицы. Змеи. Лягушка. Рыбы. Насекомые. Названия. Внешнее строение: названия частей тела. Место обитания, питание, образ жизни. Роль в природе. 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Охрана природы: 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Человек.</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Мальчик и девочка. Возрастные группы.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Строение тела человека (голова, туловище, ноги и руки (конечности).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Ориентировка в схеме тела на картинке и на себе. Голова, лицо: глаза, нос, рот, уши. Покровы тела: кожа, ногти, волосы.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их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 Режим сна, работы. Личная гигиена (умывание, прием ванной), прогулки и занятия спортом.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Человек - член общества: член семьи, ученик, одноклассник, друг. Личные вещи: гигиенические принадлежности, игрушки, учебные вещи, одежда, обувь. </w:t>
      </w:r>
      <w:r w:rsidRPr="00016B35">
        <w:rPr>
          <w:rFonts w:ascii="Times New Roman" w:hAnsi="Times New Roman" w:cs="Times New Roman"/>
          <w:sz w:val="28"/>
          <w:szCs w:val="28"/>
        </w:rPr>
        <w:lastRenderedPageBreak/>
        <w:t>Вещи мальчиков и девочек. Профессии людей ближайшего окружения обучающегося.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Магазины ("овощи-фрукты", продуктовый, промтоварный (одежда, обувь, бытовая техника), книжный).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Наша Родина - Россия. Наш город. Населенные пункты. Столица. Флаг, Герб, Гимн России. Президент России. Наша национальность. Некоторые другие национальности. Национальные костюмы. Россия - многонациональная страна. Праздники нашей страны. Достижение нашей страны в науке и искусствах. Великие люди страны или края. Деньги нашей страны. Получение и расходование денег.</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Безопасное поведение.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Предупреждение заболеваний и травм.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Случаи обращения в больницу.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Простейшие действия при получении травмы: обращение за помощью к взрослым (близким людям, педагогическому работнику, незнакомым людям) элементарное описание ситуации, приведшей к травме, и своего состояния (что и где болит). Поведение при оказании медицинской помощи.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Безопасное поведение в природе.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Правила поведения человека при контакте с домашним животным. Правила поведения человека с диким животным в зоопарке, в природе.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Правила поведения с незнакомыми людьми, в незнакомом месте.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Правила поведения на улице. Движения по улице группой. Изучение правил дорожного движения: сигналы светофора, пешеходный переход, правила нахождения ребенка на улице (сопровождение взрослым, движение по тротуару, </w:t>
      </w:r>
      <w:r w:rsidRPr="00016B35">
        <w:rPr>
          <w:rFonts w:ascii="Times New Roman" w:hAnsi="Times New Roman" w:cs="Times New Roman"/>
          <w:sz w:val="28"/>
          <w:szCs w:val="28"/>
        </w:rPr>
        <w:lastRenderedPageBreak/>
        <w:t>переход улицы по пешеходному переходу). Правила безопасного поведения в общественном транспорте.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Телефоны первой помощи. Звонок по телефону экстренных служб.</w:t>
      </w:r>
    </w:p>
    <w:p w:rsidR="004C6BC8" w:rsidRPr="00016B35" w:rsidRDefault="002A5876"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.2.3. Планируемые результаты освоения учебного предмета.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Минимальный и достаточный уровни усвоения предметных результатов по предмету "Мир природы и человека" на конец обучения в младших классах: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Минимальный уровень: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иметь представления о назначении объектов изучения;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узнавать и называть изученные объекты на иллюстрациях, фотографиях;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относить изученные объекты к определенным группам (видо-родовые понятия);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называть сходные объекты, отнесенные к одной и той же изучаемой группе (фрукты; птицы; зимняя одежда);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иметь представления об элементарных правилах безопасного поведения в природе и обществе;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знать требования к режиму дня обучающегося и понимать необходимость его выполнения;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знать основные правила личной гигиены и выполнять их в повседневной жизни;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ухаживать за комнатными растениями; подкармливать зимующих птиц;</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составлять повествовательный или описательный рассказ из 3-5 предложений об изученных объектах по предложенному плану;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адекватно взаимодействовать с изученными объектами окружающего мира в учебных ситуациях; адекватно вести себя в классе, в школе, на улице в условиях реальной или смоделированной педагогическим работником ситуации.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Достаточный уровень: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иметь представления о взаимосвязях между изученными объектами, их месте в окружающем мире;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узнавать и называть изученные объекты в натуральном виде в естественных условиях;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относить изученные объекты к определенным группам с учетом различных оснований для классификации;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развернуто характеризовать свое отношение к изученным объектам;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знать отличительные существенные признаки групп объектов;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знать правила гигиены органов чувств;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знать некоторые правила безопасного поведения в природе и обществе с учетом возрастных особенностей;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быть готовыми использовать полученные знания при решении учебных, учебно-бытовых и учебно-трудовых задач.</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отвечать и задавать вопросы педагогическому работнику по содержанию изученного, проявлять желание рассказать о предмете изучения или наблюдения, заинтересовавшем объекте;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выполнять задания без текущего контроля педагогического работника (при наличии предваряющего и итогового контроля), качественно осмысленно оценивать свою работу и работу одноклассников, проявлять к ней ценностное отношение, понимать замечания, адекватно воспринимать похвалу;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проявлять активность в организации совместной деятельности и ситуативного общения с обучающимися; адекватно взаимодействовать с объектами окружающего мира;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совершать действия по соблюдению санитарно-гигиенических норм;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выполнять доступные природоохранительные действия;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быть готовыми к использованию сформированных умений при решении учебных, учебно-бытовых и учебно-трудовых задач в объеме программы.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Личностные результаты освоения ФАОП НОО обучающихся с РАС, осложненными легкой умственной отсталостью (интеллектуальными нарушениями), с учетом индивидуальных возможностей и особых образовательных потребностей включают индивидуально-личностные качества, специальные требования к развитию жизненной и социальной компетенции и должны отражать: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чувства любви к родителям (законным представителям), другим членам семьи, к школе, принятие педагогического работника и других обучающихся класса, взаимодействие с ними;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мотивации к обучению;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адекватных представлений о насущно необходимом жизнеобеспечении;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владение элементарными навыками коммуникации и принятыми ритуалами социального взаимодействия;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положительных свойств и качеств личности;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готовность к вхождению обучающегося в социальную среду.</w:t>
      </w:r>
    </w:p>
    <w:p w:rsidR="004C6BC8" w:rsidRPr="00016B35" w:rsidRDefault="003962F7"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2.3</w:t>
      </w:r>
      <w:r w:rsidR="004C6BC8" w:rsidRPr="00016B35">
        <w:rPr>
          <w:rFonts w:ascii="Times New Roman" w:hAnsi="Times New Roman" w:cs="Times New Roman"/>
          <w:b/>
          <w:sz w:val="28"/>
          <w:szCs w:val="28"/>
        </w:rPr>
        <w:t>. Коррекционно-развивающая область.</w:t>
      </w:r>
    </w:p>
    <w:p w:rsidR="004C6BC8" w:rsidRPr="00016B35" w:rsidRDefault="003962F7"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2.3</w:t>
      </w:r>
      <w:r w:rsidR="004C6BC8" w:rsidRPr="00016B35">
        <w:rPr>
          <w:rFonts w:ascii="Times New Roman" w:hAnsi="Times New Roman" w:cs="Times New Roman"/>
          <w:sz w:val="28"/>
          <w:szCs w:val="28"/>
        </w:rPr>
        <w:t>.1. Коррекционно-развивающая область является обязательной частью внеурочной деятельности, поддерживающ</w:t>
      </w:r>
      <w:r w:rsidRPr="00016B35">
        <w:rPr>
          <w:rFonts w:ascii="Times New Roman" w:hAnsi="Times New Roman" w:cs="Times New Roman"/>
          <w:sz w:val="28"/>
          <w:szCs w:val="28"/>
        </w:rPr>
        <w:t xml:space="preserve">ей процесс освоения содержания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обучающимися с РАС и легкой умственной отсталостью (интеллектуальными нарушениями).</w:t>
      </w:r>
    </w:p>
    <w:p w:rsidR="004C6BC8" w:rsidRPr="00016B35" w:rsidRDefault="003962F7"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2.3</w:t>
      </w:r>
      <w:r w:rsidR="004C6BC8" w:rsidRPr="00016B35">
        <w:rPr>
          <w:rFonts w:ascii="Times New Roman" w:hAnsi="Times New Roman" w:cs="Times New Roman"/>
          <w:sz w:val="28"/>
          <w:szCs w:val="28"/>
        </w:rPr>
        <w:t>.2. Содержание коррекционно-развивающей области представлено следующими обязательными коррекционными курсами: "Формирование коммуникативного поведения" (фронтальные и индивидуальные занятия), "Музыкально-ритмические занятия" (фронтальные занятия), "Социально-бытовая ориентировка" (фронтальные занятия), "Развитие познавательной деятельности" (индивидуальные занятия). Содержание данной области может быть дополнено организацией самостоятельно на основании рекомендаций ПМПК, ИПРА.</w:t>
      </w:r>
    </w:p>
    <w:p w:rsidR="004C6BC8" w:rsidRPr="00016B35" w:rsidRDefault="003962F7"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2.3</w:t>
      </w:r>
      <w:r w:rsidR="004C6BC8" w:rsidRPr="00016B35">
        <w:rPr>
          <w:rFonts w:ascii="Times New Roman" w:hAnsi="Times New Roman" w:cs="Times New Roman"/>
          <w:b/>
          <w:sz w:val="28"/>
          <w:szCs w:val="28"/>
        </w:rPr>
        <w:t>.2.1. Коррекционный курс "Формирование коммуникативного поведения" (фронтальные и индивидуальные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Основные задачи реализации содержания коррекционного курса: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мотивации к взаимодействию со сверстниками и взрослыми, коррекция нарушений аффективного, сенсорно-перцептивного, коммуникативного и личностного развития, дезадаптивных форм поведения, активизация навыков устной коммуникации, речевого поведения, включая выражение мыслей и чувств в самостоятельных высказываниях,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коммуникативных навыков обучающихся, формирование средств невербальной и вербальной коммуникации, их использование в различных видах учебной и внешкольной деятельности.</w:t>
      </w:r>
    </w:p>
    <w:p w:rsidR="004C6BC8" w:rsidRPr="00016B35" w:rsidRDefault="003962F7"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2.3</w:t>
      </w:r>
      <w:r w:rsidR="004C6BC8" w:rsidRPr="00016B35">
        <w:rPr>
          <w:rFonts w:ascii="Times New Roman" w:hAnsi="Times New Roman" w:cs="Times New Roman"/>
          <w:b/>
          <w:sz w:val="28"/>
          <w:szCs w:val="28"/>
        </w:rPr>
        <w:t>.2.2. Коррекционный курс "Музыкально-ритмические занятия" (фронтальные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Основные задачи реализации содержания данного коррекционного курса: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эстетическое воспитание, развитие эмоционально - волевой и познавательной сферы, творческих возможностей обучающихся, обогащение общего и речевого развития, расширение кругозора, развитие восприятия музыки,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правильных, координированных, выразительных и ритмичных движений под музыку (основных, элементарных гимнастических и танцевальных), правильной осанки, умений выполнять построения и перестроения, исполнять под музыку несложные композиции народных, бальных и современных танцев, импровизировать движения под музыку,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умений эмоционально, выразительно и ритмично исполнять музыкальные пьесы на элементарных музыкальных инструментах в ансамбле под аккомпанемент педагогического работника,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у обучающихся стремления и умений применять приобретенный опыт в музыкально-ритмической деятельности во внеурочное время, в том числе при реализации совместных проектов со сверстниками.</w:t>
      </w:r>
    </w:p>
    <w:p w:rsidR="004C6BC8" w:rsidRPr="00016B35" w:rsidRDefault="003962F7"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2.3</w:t>
      </w:r>
      <w:r w:rsidR="004C6BC8" w:rsidRPr="00016B35">
        <w:rPr>
          <w:rFonts w:ascii="Times New Roman" w:hAnsi="Times New Roman" w:cs="Times New Roman"/>
          <w:b/>
          <w:sz w:val="28"/>
          <w:szCs w:val="28"/>
        </w:rPr>
        <w:t>.2.3. Коррекционный курс "Социально-бытовая ориентировка" (фронтальные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Основные задачи реализации содержания курса: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формирование представлений о предметах и явлениях окружающего мира в </w:t>
      </w:r>
      <w:r w:rsidRPr="00016B35">
        <w:rPr>
          <w:rFonts w:ascii="Times New Roman" w:hAnsi="Times New Roman" w:cs="Times New Roman"/>
          <w:sz w:val="28"/>
          <w:szCs w:val="28"/>
        </w:rPr>
        <w:lastRenderedPageBreak/>
        <w:t>ходе специально организованной практической социально - бытовой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жизненных компетенций, необходимых в учебной и внеурочной деятельности, способствующих социальной адаптации,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навыков самообслуживания, помощи близким, в том числе, выполнения различных поручений, связанных с бытом семьи,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элементарных знаний о технике безопасности и их применение в повседневной жизни,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знакомство с трудом родителей (законных представителей) и других взрослых,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элементарных экономических и правовых знаний, необходимых для жизнедеятельности обучающихся.</w:t>
      </w:r>
    </w:p>
    <w:p w:rsidR="004C6BC8" w:rsidRPr="00016B35" w:rsidRDefault="003962F7"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2.3</w:t>
      </w:r>
      <w:r w:rsidR="004C6BC8" w:rsidRPr="00016B35">
        <w:rPr>
          <w:rFonts w:ascii="Times New Roman" w:hAnsi="Times New Roman" w:cs="Times New Roman"/>
          <w:sz w:val="28"/>
          <w:szCs w:val="28"/>
        </w:rPr>
        <w:t>.2.4. Коррекционный курс "Развитие познавательной деятельности" (индивидуальные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Основные задачи реализации содержания: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коррекция и развитие высших психических функций (сенсорно-перцептивной сферы, представлений, внимания, памяти, мышления и других),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активизация познавательной деятельности с учетом возможностей и особенностей каждого обучающегося.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Содержание данной области может быть дополнено организацией самостоятельно на основании рекомендаций ПМПК, ИПР.</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192. </w:t>
      </w:r>
      <w:r w:rsidR="003962F7" w:rsidRPr="00016B35">
        <w:rPr>
          <w:rFonts w:ascii="Times New Roman" w:hAnsi="Times New Roman" w:cs="Times New Roman"/>
          <w:sz w:val="28"/>
          <w:szCs w:val="28"/>
        </w:rPr>
        <w:t>Р</w:t>
      </w:r>
      <w:r w:rsidRPr="00016B35">
        <w:rPr>
          <w:rFonts w:ascii="Times New Roman" w:hAnsi="Times New Roman" w:cs="Times New Roman"/>
          <w:sz w:val="28"/>
          <w:szCs w:val="28"/>
        </w:rPr>
        <w:t xml:space="preserve">абочая программа воспитания представлена в </w:t>
      </w:r>
      <w:r w:rsidR="003962F7" w:rsidRPr="00016B35">
        <w:rPr>
          <w:rFonts w:ascii="Times New Roman" w:hAnsi="Times New Roman" w:cs="Times New Roman"/>
          <w:sz w:val="28"/>
          <w:szCs w:val="28"/>
        </w:rPr>
        <w:t>ООП НОО.</w:t>
      </w:r>
    </w:p>
    <w:p w:rsidR="003962F7" w:rsidRPr="00016B35" w:rsidRDefault="003962F7" w:rsidP="004C6BC8">
      <w:pPr>
        <w:spacing w:line="276" w:lineRule="auto"/>
        <w:ind w:firstLine="567"/>
        <w:rPr>
          <w:rFonts w:ascii="Times New Roman" w:hAnsi="Times New Roman" w:cs="Times New Roman"/>
          <w:sz w:val="28"/>
          <w:szCs w:val="28"/>
        </w:rPr>
      </w:pPr>
    </w:p>
    <w:p w:rsidR="004C6BC8" w:rsidRPr="00016B35" w:rsidRDefault="003962F7" w:rsidP="00176A32">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rPr>
        <w:t>III</w:t>
      </w:r>
      <w:r w:rsidR="004C6BC8" w:rsidRPr="00016B35">
        <w:rPr>
          <w:rFonts w:ascii="Times New Roman" w:hAnsi="Times New Roman" w:cs="Times New Roman"/>
          <w:sz w:val="28"/>
          <w:szCs w:val="28"/>
        </w:rPr>
        <w:t>. Организационный раздел</w:t>
      </w:r>
      <w:r w:rsidRPr="00016B35">
        <w:rPr>
          <w:rFonts w:ascii="Times New Roman" w:hAnsi="Times New Roman" w:cs="Times New Roman"/>
          <w:sz w:val="28"/>
          <w:szCs w:val="28"/>
        </w:rPr>
        <w:t xml:space="preserve">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с легкой умственной отсталостью (интеллектуальными нарушениями) (вариант 8.3)</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3. </w:t>
      </w:r>
      <w:r w:rsidR="003962F7" w:rsidRPr="00016B35">
        <w:rPr>
          <w:rFonts w:ascii="Times New Roman" w:hAnsi="Times New Roman" w:cs="Times New Roman"/>
          <w:sz w:val="28"/>
          <w:szCs w:val="28"/>
        </w:rPr>
        <w:t>У</w:t>
      </w:r>
      <w:r w:rsidRPr="00016B35">
        <w:rPr>
          <w:rFonts w:ascii="Times New Roman" w:hAnsi="Times New Roman" w:cs="Times New Roman"/>
          <w:sz w:val="28"/>
          <w:szCs w:val="28"/>
        </w:rPr>
        <w:t>чебные планы.</w:t>
      </w:r>
    </w:p>
    <w:p w:rsidR="004C6BC8" w:rsidRPr="00016B35" w:rsidRDefault="003962F7"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Учебный план</w:t>
      </w:r>
      <w:r w:rsidR="004C6BC8" w:rsidRPr="00016B35">
        <w:rPr>
          <w:rFonts w:ascii="Times New Roman" w:hAnsi="Times New Roman" w:cs="Times New Roman"/>
          <w:sz w:val="28"/>
          <w:szCs w:val="28"/>
        </w:rPr>
        <w:t xml:space="preserve">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4C6BC8" w:rsidRPr="00016B35" w:rsidRDefault="003962F7"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w:t>
      </w:r>
      <w:r w:rsidR="004C6BC8" w:rsidRPr="00016B35">
        <w:rPr>
          <w:rFonts w:ascii="Times New Roman" w:hAnsi="Times New Roman" w:cs="Times New Roman"/>
          <w:sz w:val="28"/>
          <w:szCs w:val="28"/>
        </w:rPr>
        <w:t>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4C6BC8" w:rsidRPr="00016B35" w:rsidRDefault="003962F7"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w:t>
      </w:r>
      <w:r w:rsidR="004C6BC8" w:rsidRPr="00016B35">
        <w:rPr>
          <w:rFonts w:ascii="Times New Roman" w:hAnsi="Times New Roman" w:cs="Times New Roman"/>
          <w:sz w:val="28"/>
          <w:szCs w:val="28"/>
        </w:rPr>
        <w:t xml:space="preserve">чебный план должен обеспечивать введение в действие и реализацию требований ФГОС начального общего </w:t>
      </w:r>
      <w:r w:rsidRPr="00016B35">
        <w:rPr>
          <w:rFonts w:ascii="Times New Roman" w:hAnsi="Times New Roman" w:cs="Times New Roman"/>
          <w:sz w:val="28"/>
          <w:szCs w:val="28"/>
        </w:rPr>
        <w:t xml:space="preserve">образования обучающихся с РАС,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с лёгкой умственной отсталостью и выполнение гигиенических требований к режиму образовательного процесса, которые предусмотрены Гигиеническими нормативами и Санитарно-эпидемиологическими требованиями.</w:t>
      </w:r>
    </w:p>
    <w:p w:rsidR="004C6BC8" w:rsidRPr="00016B35" w:rsidRDefault="003962F7"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У</w:t>
      </w:r>
      <w:r w:rsidR="004C6BC8" w:rsidRPr="00016B35">
        <w:rPr>
          <w:rFonts w:ascii="Times New Roman" w:hAnsi="Times New Roman" w:cs="Times New Roman"/>
          <w:sz w:val="28"/>
          <w:szCs w:val="28"/>
        </w:rPr>
        <w:t>чебный план обеспечивает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w:t>
      </w:r>
      <w:r w:rsidR="003962F7" w:rsidRPr="00016B35">
        <w:rPr>
          <w:rFonts w:ascii="Times New Roman" w:hAnsi="Times New Roman" w:cs="Times New Roman"/>
          <w:sz w:val="28"/>
          <w:szCs w:val="28"/>
        </w:rPr>
        <w:t>У</w:t>
      </w:r>
      <w:r w:rsidRPr="00016B35">
        <w:rPr>
          <w:rFonts w:ascii="Times New Roman" w:hAnsi="Times New Roman" w:cs="Times New Roman"/>
          <w:sz w:val="28"/>
          <w:szCs w:val="28"/>
        </w:rPr>
        <w:t>чебный план состоит из двух частей</w:t>
      </w:r>
      <w:r w:rsidR="003962F7" w:rsidRPr="00016B35">
        <w:rPr>
          <w:rFonts w:ascii="Times New Roman" w:hAnsi="Times New Roman" w:cs="Times New Roman"/>
          <w:sz w:val="28"/>
          <w:szCs w:val="28"/>
        </w:rPr>
        <w:t xml:space="preserve"> </w:t>
      </w:r>
      <w:r w:rsidRPr="00016B35">
        <w:rPr>
          <w:rFonts w:ascii="Times New Roman" w:hAnsi="Times New Roman" w:cs="Times New Roman"/>
          <w:sz w:val="28"/>
          <w:szCs w:val="28"/>
        </w:rPr>
        <w:t>- обязательной части и части, формируемой участниками образовательных отношений.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3.1.1. 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w:t>
      </w:r>
      <w:r w:rsidR="003962F7" w:rsidRPr="00016B35">
        <w:rPr>
          <w:rFonts w:ascii="Times New Roman" w:hAnsi="Times New Roman" w:cs="Times New Roman"/>
          <w:sz w:val="28"/>
          <w:szCs w:val="28"/>
        </w:rPr>
        <w:t xml:space="preserve">ьных организациях, реализующих </w:t>
      </w:r>
      <w:r w:rsidRPr="00016B35">
        <w:rPr>
          <w:rFonts w:ascii="Times New Roman" w:hAnsi="Times New Roman" w:cs="Times New Roman"/>
          <w:sz w:val="28"/>
          <w:szCs w:val="28"/>
        </w:rPr>
        <w:t>А</w:t>
      </w:r>
      <w:r w:rsidR="003962F7" w:rsidRPr="00016B35">
        <w:rPr>
          <w:rFonts w:ascii="Times New Roman" w:hAnsi="Times New Roman" w:cs="Times New Roman"/>
          <w:sz w:val="28"/>
          <w:szCs w:val="28"/>
        </w:rPr>
        <w:t>О</w:t>
      </w:r>
      <w:r w:rsidRPr="00016B35">
        <w:rPr>
          <w:rFonts w:ascii="Times New Roman" w:hAnsi="Times New Roman" w:cs="Times New Roman"/>
          <w:sz w:val="28"/>
          <w:szCs w:val="28"/>
        </w:rPr>
        <w:t>ОП НОО для обучающихся с РАС, и учебное время, отводимое на их изучение по годам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Обязательная часть федерального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гордости за свою страну, приобщение к общекультурным, национальным и этнокультурным ценностям;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готовность обучающихся с РАС с лёгкой умственной отсталостью к продолжению образования в последующие годы;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здорового образа жизни, элементарных правил поведения в экстремальных ситуациях;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личностное развитие обучающегося с РАС в соответствии с его индивидуальностью;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минимизацию негативного влияния нарушений на развитие обучающегося и профилактику возникновения вторичных отклонений.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Образовательная организация самостоятельна в выборе видов деятельности по каждому предмету, курсу коррекционно-развивающей области (проектная деятельность, практические занятия, экскурсии).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Обязательная часть содержит перечень учебных предметов.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3.1.2. Часть учебного плана, формируемая участниками образовательного процесса, включает: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факультативные курсы, обеспечивающие реализацию индивидуальных особых образовательных потребностей обучающихся с РАС с легкой умственной отсталостью;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внеурочную деятельность, реализующуюся посредством таких направлений работы как духовно-нравственное, социальное, общеинтеллектуальное, общекультурное, спортивно-оздоровительное и обеспечивающую личностное развитие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коррекционно-развивающую область, коррекционные курсы которой направлены на минимизацию негативного влияния расстройств аутистического </w:t>
      </w:r>
      <w:r w:rsidRPr="00016B35">
        <w:rPr>
          <w:rFonts w:ascii="Times New Roman" w:hAnsi="Times New Roman" w:cs="Times New Roman"/>
          <w:sz w:val="28"/>
          <w:szCs w:val="28"/>
        </w:rPr>
        <w:lastRenderedPageBreak/>
        <w:t>спектра на результат обучения и профилактику возникновения вторичных отклонений в развитии.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3.1.2.1. Коррекционно-развивающая область включает следующие коррекционные курсы: "Формирование коммуникативного поведения", "Музыкально-ритмические занятия", "Социально-бытовая ориентировка", "Развитие познавательной деятельности", которые являются обязательными и проводятся в форме групповых и индивидуальных коррекционных занятий.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Образовательная организация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(пункт 3.4.16 Санитарно-эпидемиологических требований).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3.2. Набор учебных предметов, их соотношение по годам обучения предусматривает оптимальную нагрузку обучающихся на каждом году обучения, обеспечивает качественное усвоение учебных предметов.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Продолжительность урока во 2-5-х классах - 40 минут, в 1-ом классе - 35 минут. Продолжительность перемен между уроками 10 минут, после 2-го и 3-го уроков - по 20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Продолжительность группового коррекционного занятия составляет в 1 классе - 35 минут, во 2-5 классах - 40 минут. Продолжительность индивидуального коррекционного занятия составляет 20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193.3. С целью реализации "ступенчатого" метода постепенного наращивания 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словесной речи в коммуникативной функции. Домашние задания даются с учетом индивидуальных возможностей обучающихся.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обучающихся.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к уроку спортивную форму, природный материал). Во 2-й четверти - познавательные задания, для выполнения </w:t>
      </w:r>
      <w:r w:rsidRPr="00016B35">
        <w:rPr>
          <w:rFonts w:ascii="Times New Roman" w:hAnsi="Times New Roman" w:cs="Times New Roman"/>
          <w:sz w:val="28"/>
          <w:szCs w:val="28"/>
        </w:rPr>
        <w:lastRenderedPageBreak/>
        <w:t>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обучающегося. Время выполнения домашнего задания не должно превышать границ, которые предусмотрены Гигиеническими нормативами и Санитарно-эпидемиологическими требованиями. Общее время выполнения заданий по всем учебным предметам (вместе с чтением) в 3-м классе - до 1,5 часов (90 минут), в 4-5-м - до 2 часов (120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3.4. Расписание уроков составляется отдельно для обязательной, внеурочной деятельности (в том числе коррекционно-развивающей области). Между последним уроком и началом внеурочной деятельности, рекомендуется устраивать перерыв продолжительностью не менее 45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Количество часов, отводимых в неделю на занятия внеурочной деятельностью, составляет не более 10 часов (в том числе из них не менее 5 часов в неделю на коррекционно-образовательную область в течение всего срока обучения на уровне начального общего образования) и определяется приказом образовательной организации (пункт 3.4.16 Санитарно-эпидемиологических требований).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3.5. </w:t>
      </w:r>
      <w:r w:rsidR="003962F7" w:rsidRPr="00016B35">
        <w:rPr>
          <w:rFonts w:ascii="Times New Roman" w:hAnsi="Times New Roman" w:cs="Times New Roman"/>
          <w:sz w:val="28"/>
          <w:szCs w:val="28"/>
        </w:rPr>
        <w:t>У</w:t>
      </w:r>
      <w:r w:rsidRPr="00016B35">
        <w:rPr>
          <w:rFonts w:ascii="Times New Roman" w:hAnsi="Times New Roman" w:cs="Times New Roman"/>
          <w:sz w:val="28"/>
          <w:szCs w:val="28"/>
        </w:rPr>
        <w:t xml:space="preserve">чебный план </w:t>
      </w:r>
      <w:r w:rsidR="003962F7" w:rsidRPr="00016B35">
        <w:rPr>
          <w:rFonts w:ascii="Times New Roman" w:hAnsi="Times New Roman" w:cs="Times New Roman"/>
          <w:sz w:val="28"/>
          <w:szCs w:val="28"/>
        </w:rPr>
        <w:t xml:space="preserve">(по </w:t>
      </w:r>
      <w:r w:rsidRPr="00016B35">
        <w:rPr>
          <w:rFonts w:ascii="Times New Roman" w:hAnsi="Times New Roman" w:cs="Times New Roman"/>
          <w:sz w:val="28"/>
          <w:szCs w:val="28"/>
        </w:rPr>
        <w:t>ФАОП НОО</w:t>
      </w:r>
      <w:r w:rsidR="003962F7" w:rsidRPr="00016B35">
        <w:rPr>
          <w:rFonts w:ascii="Times New Roman" w:hAnsi="Times New Roman" w:cs="Times New Roman"/>
          <w:sz w:val="28"/>
          <w:szCs w:val="28"/>
        </w:rPr>
        <w:t>)</w:t>
      </w:r>
      <w:r w:rsidRPr="00016B35">
        <w:rPr>
          <w:rFonts w:ascii="Times New Roman" w:hAnsi="Times New Roman" w:cs="Times New Roman"/>
          <w:sz w:val="28"/>
          <w:szCs w:val="28"/>
        </w:rPr>
        <w:t xml:space="preserve"> для обучающихся с РАС (дополнительные первые классы, 1-4 классы) (вариант 8.3).</w:t>
      </w:r>
    </w:p>
    <w:p w:rsidR="004C6BC8" w:rsidRPr="00016B35" w:rsidRDefault="004C6BC8" w:rsidP="004C6BC8">
      <w:pPr>
        <w:spacing w:line="276" w:lineRule="auto"/>
        <w:ind w:firstLine="567"/>
        <w:rPr>
          <w:rFonts w:ascii="Times New Roman" w:hAnsi="Times New Roman" w:cs="Times New Roman"/>
          <w:sz w:val="28"/>
          <w:szCs w:val="28"/>
        </w:rPr>
      </w:pPr>
    </w:p>
    <w:tbl>
      <w:tblPr>
        <w:tblW w:w="1023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155"/>
        <w:gridCol w:w="3402"/>
        <w:gridCol w:w="709"/>
        <w:gridCol w:w="709"/>
        <w:gridCol w:w="567"/>
        <w:gridCol w:w="567"/>
        <w:gridCol w:w="567"/>
        <w:gridCol w:w="567"/>
        <w:gridCol w:w="992"/>
      </w:tblGrid>
      <w:tr w:rsidR="004C6BC8" w:rsidRPr="00016B35" w:rsidTr="00903FE0">
        <w:tc>
          <w:tcPr>
            <w:tcW w:w="2155" w:type="dxa"/>
            <w:vMerge w:val="restart"/>
            <w:tcBorders>
              <w:top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Предметные области</w:t>
            </w:r>
          </w:p>
        </w:tc>
        <w:tc>
          <w:tcPr>
            <w:tcW w:w="3402" w:type="dxa"/>
            <w:vMerge w:val="restart"/>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
              <w:jc w:val="center"/>
              <w:rPr>
                <w:rFonts w:ascii="Times New Roman" w:hAnsi="Times New Roman" w:cs="Times New Roman"/>
                <w:b/>
                <w:sz w:val="28"/>
                <w:szCs w:val="28"/>
              </w:rPr>
            </w:pPr>
            <w:r w:rsidRPr="00016B35">
              <w:rPr>
                <w:rFonts w:ascii="Times New Roman" w:hAnsi="Times New Roman" w:cs="Times New Roman"/>
                <w:b/>
                <w:sz w:val="28"/>
                <w:szCs w:val="28"/>
              </w:rPr>
              <w:t>Учебные предметы</w:t>
            </w:r>
          </w:p>
          <w:p w:rsidR="003962F7" w:rsidRPr="00016B35" w:rsidRDefault="003962F7" w:rsidP="00176A32">
            <w:pPr>
              <w:pStyle w:val="af"/>
              <w:jc w:val="center"/>
              <w:rPr>
                <w:rFonts w:ascii="Times New Roman" w:hAnsi="Times New Roman" w:cs="Times New Roman"/>
                <w:b/>
                <w:sz w:val="28"/>
                <w:szCs w:val="28"/>
              </w:rPr>
            </w:pPr>
            <w:r w:rsidRPr="00016B35">
              <w:rPr>
                <w:rFonts w:ascii="Times New Roman" w:hAnsi="Times New Roman" w:cs="Times New Roman"/>
                <w:b/>
                <w:sz w:val="28"/>
                <w:szCs w:val="28"/>
              </w:rPr>
              <w:t>Классы</w:t>
            </w:r>
          </w:p>
          <w:p w:rsidR="003962F7" w:rsidRPr="00016B35" w:rsidRDefault="003962F7" w:rsidP="00176A32">
            <w:pPr>
              <w:jc w:val="center"/>
              <w:rPr>
                <w:b/>
              </w:rPr>
            </w:pPr>
          </w:p>
        </w:tc>
        <w:tc>
          <w:tcPr>
            <w:tcW w:w="3686" w:type="dxa"/>
            <w:gridSpan w:val="6"/>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jc w:val="both"/>
              <w:rPr>
                <w:rFonts w:ascii="Times New Roman" w:hAnsi="Times New Roman" w:cs="Times New Roman"/>
                <w:b/>
                <w:sz w:val="28"/>
                <w:szCs w:val="28"/>
              </w:rPr>
            </w:pPr>
            <w:r w:rsidRPr="00016B35">
              <w:rPr>
                <w:rFonts w:ascii="Times New Roman" w:hAnsi="Times New Roman" w:cs="Times New Roman"/>
                <w:b/>
                <w:sz w:val="28"/>
                <w:szCs w:val="28"/>
              </w:rPr>
              <w:t>Количество часов в неделю</w:t>
            </w:r>
          </w:p>
        </w:tc>
        <w:tc>
          <w:tcPr>
            <w:tcW w:w="992" w:type="dxa"/>
            <w:vMerge w:val="restart"/>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Всего</w:t>
            </w:r>
          </w:p>
        </w:tc>
      </w:tr>
      <w:tr w:rsidR="00903FE0" w:rsidRPr="00016B35" w:rsidTr="00903FE0">
        <w:tc>
          <w:tcPr>
            <w:tcW w:w="2155" w:type="dxa"/>
            <w:vMerge/>
            <w:tcBorders>
              <w:top w:val="nil"/>
              <w:left w:val="single" w:sz="6" w:space="0" w:color="auto"/>
              <w:bottom w:val="single" w:sz="6" w:space="0" w:color="auto"/>
              <w:right w:val="single" w:sz="6" w:space="0" w:color="auto"/>
            </w:tcBorders>
          </w:tcPr>
          <w:p w:rsidR="004C6BC8" w:rsidRPr="00016B35" w:rsidRDefault="004C6BC8" w:rsidP="00176A32">
            <w:pPr>
              <w:pStyle w:val="aff5"/>
              <w:ind w:firstLine="567"/>
              <w:rPr>
                <w:rFonts w:ascii="Times New Roman" w:hAnsi="Times New Roman" w:cs="Times New Roman"/>
                <w:sz w:val="28"/>
                <w:szCs w:val="28"/>
              </w:rPr>
            </w:pPr>
          </w:p>
        </w:tc>
        <w:tc>
          <w:tcPr>
            <w:tcW w:w="3402" w:type="dxa"/>
            <w:vMerge/>
            <w:tcBorders>
              <w:top w:val="nil"/>
              <w:left w:val="single" w:sz="6" w:space="0" w:color="auto"/>
              <w:bottom w:val="single" w:sz="6" w:space="0" w:color="auto"/>
              <w:right w:val="single" w:sz="6" w:space="0" w:color="auto"/>
            </w:tcBorders>
          </w:tcPr>
          <w:p w:rsidR="004C6BC8" w:rsidRPr="00016B35" w:rsidRDefault="004C6BC8" w:rsidP="00176A32">
            <w:pPr>
              <w:pStyle w:val="aff5"/>
              <w:ind w:firstLine="567"/>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I</w:t>
            </w:r>
          </w:p>
          <w:p w:rsidR="004C6BC8" w:rsidRPr="00016B35" w:rsidRDefault="00903FE0"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доп</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I</w:t>
            </w:r>
          </w:p>
          <w:p w:rsidR="004C6BC8" w:rsidRPr="00016B35" w:rsidRDefault="00903FE0"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доп</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I</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II</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III</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IV</w:t>
            </w:r>
          </w:p>
        </w:tc>
        <w:tc>
          <w:tcPr>
            <w:tcW w:w="992" w:type="dxa"/>
            <w:vMerge/>
            <w:tcBorders>
              <w:top w:val="nil"/>
              <w:left w:val="single" w:sz="6" w:space="0" w:color="auto"/>
              <w:bottom w:val="single" w:sz="6" w:space="0" w:color="auto"/>
              <w:right w:val="single" w:sz="6" w:space="0" w:color="auto"/>
            </w:tcBorders>
          </w:tcPr>
          <w:p w:rsidR="004C6BC8" w:rsidRPr="00016B35" w:rsidRDefault="004C6BC8" w:rsidP="00176A32">
            <w:pPr>
              <w:pStyle w:val="aff5"/>
              <w:ind w:firstLine="567"/>
              <w:rPr>
                <w:rFonts w:ascii="Times New Roman" w:hAnsi="Times New Roman" w:cs="Times New Roman"/>
                <w:b/>
                <w:sz w:val="28"/>
                <w:szCs w:val="28"/>
              </w:rPr>
            </w:pPr>
          </w:p>
        </w:tc>
      </w:tr>
      <w:tr w:rsidR="004C6BC8" w:rsidRPr="00016B35" w:rsidTr="00903FE0">
        <w:tc>
          <w:tcPr>
            <w:tcW w:w="10235" w:type="dxa"/>
            <w:gridSpan w:val="9"/>
            <w:tcBorders>
              <w:top w:val="single" w:sz="4" w:space="0" w:color="auto"/>
              <w:bottom w:val="single" w:sz="4" w:space="0" w:color="auto"/>
            </w:tcBorders>
          </w:tcPr>
          <w:p w:rsidR="004C6BC8" w:rsidRPr="00016B35" w:rsidRDefault="004C6BC8" w:rsidP="00176A32">
            <w:pPr>
              <w:pStyle w:val="aff5"/>
              <w:ind w:firstLine="567"/>
              <w:rPr>
                <w:rFonts w:ascii="Times New Roman" w:hAnsi="Times New Roman" w:cs="Times New Roman"/>
                <w:b/>
                <w:sz w:val="28"/>
                <w:szCs w:val="28"/>
              </w:rPr>
            </w:pPr>
            <w:r w:rsidRPr="00016B35">
              <w:rPr>
                <w:rFonts w:ascii="Times New Roman" w:hAnsi="Times New Roman" w:cs="Times New Roman"/>
                <w:b/>
                <w:sz w:val="28"/>
                <w:szCs w:val="28"/>
              </w:rPr>
              <w:t>Обязательная часть</w:t>
            </w:r>
          </w:p>
        </w:tc>
      </w:tr>
      <w:tr w:rsidR="00903FE0" w:rsidRPr="00016B35" w:rsidTr="00903FE0">
        <w:tc>
          <w:tcPr>
            <w:tcW w:w="2155" w:type="dxa"/>
            <w:vMerge w:val="restart"/>
            <w:tcBorders>
              <w:top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Язык и речевая практика</w:t>
            </w:r>
          </w:p>
        </w:tc>
        <w:tc>
          <w:tcPr>
            <w:tcW w:w="3402"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Русский язык</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16</w:t>
            </w:r>
          </w:p>
        </w:tc>
      </w:tr>
      <w:tr w:rsidR="00903FE0" w:rsidRPr="00016B35" w:rsidTr="00903FE0">
        <w:tc>
          <w:tcPr>
            <w:tcW w:w="2155" w:type="dxa"/>
            <w:vMerge/>
            <w:tcBorders>
              <w:top w:val="nil"/>
              <w:bottom w:val="nil"/>
              <w:right w:val="single" w:sz="4" w:space="0" w:color="auto"/>
            </w:tcBorders>
          </w:tcPr>
          <w:p w:rsidR="004C6BC8" w:rsidRPr="00016B35" w:rsidRDefault="004C6BC8" w:rsidP="00176A32">
            <w:pPr>
              <w:pStyle w:val="aff5"/>
              <w:ind w:firstLine="567"/>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Чтение</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19</w:t>
            </w:r>
          </w:p>
        </w:tc>
      </w:tr>
      <w:tr w:rsidR="00903FE0" w:rsidRPr="00016B35" w:rsidTr="00903FE0">
        <w:tc>
          <w:tcPr>
            <w:tcW w:w="2155" w:type="dxa"/>
            <w:vMerge/>
            <w:tcBorders>
              <w:top w:val="nil"/>
              <w:left w:val="single" w:sz="6" w:space="0" w:color="auto"/>
              <w:bottom w:val="single" w:sz="6" w:space="0" w:color="auto"/>
              <w:right w:val="single" w:sz="6" w:space="0" w:color="auto"/>
            </w:tcBorders>
          </w:tcPr>
          <w:p w:rsidR="004C6BC8" w:rsidRPr="00016B35" w:rsidRDefault="004C6BC8" w:rsidP="00176A32">
            <w:pPr>
              <w:pStyle w:val="aff5"/>
              <w:ind w:firstLine="567"/>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Речевая практика</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14</w:t>
            </w:r>
          </w:p>
        </w:tc>
      </w:tr>
      <w:tr w:rsidR="00903FE0" w:rsidRPr="00016B35" w:rsidTr="00903FE0">
        <w:tc>
          <w:tcPr>
            <w:tcW w:w="2155" w:type="dxa"/>
            <w:tcBorders>
              <w:top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Математика</w:t>
            </w:r>
          </w:p>
        </w:tc>
        <w:tc>
          <w:tcPr>
            <w:tcW w:w="3402"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Математика</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21</w:t>
            </w:r>
          </w:p>
        </w:tc>
      </w:tr>
      <w:tr w:rsidR="00903FE0" w:rsidRPr="00016B35" w:rsidTr="00903FE0">
        <w:tc>
          <w:tcPr>
            <w:tcW w:w="2155" w:type="dxa"/>
            <w:tcBorders>
              <w:top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Естествознание</w:t>
            </w:r>
          </w:p>
        </w:tc>
        <w:tc>
          <w:tcPr>
            <w:tcW w:w="3402"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Мир природы и человека</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9</w:t>
            </w:r>
          </w:p>
        </w:tc>
      </w:tr>
      <w:tr w:rsidR="00903FE0" w:rsidRPr="00016B35" w:rsidTr="00903FE0">
        <w:tc>
          <w:tcPr>
            <w:tcW w:w="2155" w:type="dxa"/>
            <w:vMerge w:val="restart"/>
            <w:tcBorders>
              <w:top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Искусство</w:t>
            </w:r>
          </w:p>
        </w:tc>
        <w:tc>
          <w:tcPr>
            <w:tcW w:w="3402"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Музыка</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9</w:t>
            </w:r>
          </w:p>
        </w:tc>
      </w:tr>
      <w:tr w:rsidR="00903FE0" w:rsidRPr="00016B35" w:rsidTr="00903FE0">
        <w:tc>
          <w:tcPr>
            <w:tcW w:w="2155" w:type="dxa"/>
            <w:vMerge/>
            <w:tcBorders>
              <w:top w:val="nil"/>
              <w:left w:val="single" w:sz="6" w:space="0" w:color="auto"/>
              <w:bottom w:val="single" w:sz="6" w:space="0" w:color="auto"/>
              <w:right w:val="single" w:sz="6" w:space="0" w:color="auto"/>
            </w:tcBorders>
          </w:tcPr>
          <w:p w:rsidR="004C6BC8" w:rsidRPr="00016B35" w:rsidRDefault="004C6BC8" w:rsidP="00176A32">
            <w:pPr>
              <w:pStyle w:val="aff5"/>
              <w:ind w:firstLine="567"/>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Рисование</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8</w:t>
            </w:r>
          </w:p>
        </w:tc>
      </w:tr>
      <w:tr w:rsidR="00903FE0" w:rsidRPr="00016B35" w:rsidTr="00903FE0">
        <w:tc>
          <w:tcPr>
            <w:tcW w:w="2155" w:type="dxa"/>
            <w:tcBorders>
              <w:top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Физическая культура</w:t>
            </w:r>
          </w:p>
        </w:tc>
        <w:tc>
          <w:tcPr>
            <w:tcW w:w="3402"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Физическая</w:t>
            </w:r>
          </w:p>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культура</w:t>
            </w:r>
          </w:p>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(Адаптивная</w:t>
            </w:r>
            <w:r w:rsidR="00903FE0" w:rsidRPr="00016B35">
              <w:rPr>
                <w:rFonts w:ascii="Times New Roman" w:hAnsi="Times New Roman" w:cs="Times New Roman"/>
                <w:sz w:val="28"/>
                <w:szCs w:val="28"/>
              </w:rPr>
              <w:t xml:space="preserve"> </w:t>
            </w:r>
            <w:r w:rsidRPr="00016B35">
              <w:rPr>
                <w:rFonts w:ascii="Times New Roman" w:hAnsi="Times New Roman" w:cs="Times New Roman"/>
                <w:sz w:val="28"/>
                <w:szCs w:val="28"/>
              </w:rPr>
              <w:t>физическая</w:t>
            </w:r>
            <w:r w:rsidR="00903FE0" w:rsidRPr="00016B35">
              <w:rPr>
                <w:rFonts w:ascii="Times New Roman" w:hAnsi="Times New Roman" w:cs="Times New Roman"/>
                <w:sz w:val="28"/>
                <w:szCs w:val="28"/>
              </w:rPr>
              <w:t xml:space="preserve"> </w:t>
            </w:r>
            <w:r w:rsidRPr="00016B35">
              <w:rPr>
                <w:rFonts w:ascii="Times New Roman" w:hAnsi="Times New Roman" w:cs="Times New Roman"/>
                <w:sz w:val="28"/>
                <w:szCs w:val="28"/>
              </w:rPr>
              <w:t>культура)</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18</w:t>
            </w:r>
          </w:p>
        </w:tc>
      </w:tr>
      <w:tr w:rsidR="00903FE0" w:rsidRPr="00016B35" w:rsidTr="00903FE0">
        <w:tc>
          <w:tcPr>
            <w:tcW w:w="2155" w:type="dxa"/>
            <w:tcBorders>
              <w:top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Технологии</w:t>
            </w:r>
          </w:p>
        </w:tc>
        <w:tc>
          <w:tcPr>
            <w:tcW w:w="3402"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sz w:val="28"/>
                <w:szCs w:val="28"/>
              </w:rPr>
            </w:pPr>
            <w:r w:rsidRPr="00016B35">
              <w:rPr>
                <w:rFonts w:ascii="Times New Roman" w:hAnsi="Times New Roman" w:cs="Times New Roman"/>
                <w:sz w:val="28"/>
                <w:szCs w:val="28"/>
              </w:rPr>
              <w:t>Технология</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sz w:val="28"/>
                <w:szCs w:val="28"/>
              </w:rPr>
            </w:pPr>
            <w:r w:rsidRPr="00016B35">
              <w:rPr>
                <w:rFonts w:ascii="Times New Roman" w:hAnsi="Times New Roman" w:cs="Times New Roman"/>
                <w:sz w:val="28"/>
                <w:szCs w:val="28"/>
              </w:rPr>
              <w:t>9</w:t>
            </w:r>
          </w:p>
        </w:tc>
      </w:tr>
      <w:tr w:rsidR="00903FE0" w:rsidRPr="00016B35" w:rsidTr="00903FE0">
        <w:tc>
          <w:tcPr>
            <w:tcW w:w="5557" w:type="dxa"/>
            <w:gridSpan w:val="2"/>
            <w:tcBorders>
              <w:top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b/>
                <w:sz w:val="28"/>
                <w:szCs w:val="28"/>
              </w:rPr>
            </w:pPr>
            <w:r w:rsidRPr="00016B35">
              <w:rPr>
                <w:rFonts w:ascii="Times New Roman" w:hAnsi="Times New Roman" w:cs="Times New Roman"/>
                <w:b/>
                <w:sz w:val="28"/>
                <w:szCs w:val="28"/>
              </w:rPr>
              <w:t>Итого</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20</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20</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20</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123</w:t>
            </w:r>
          </w:p>
        </w:tc>
      </w:tr>
      <w:tr w:rsidR="00903FE0" w:rsidRPr="00016B35" w:rsidTr="00903FE0">
        <w:tc>
          <w:tcPr>
            <w:tcW w:w="5557" w:type="dxa"/>
            <w:gridSpan w:val="2"/>
            <w:tcBorders>
              <w:top w:val="single" w:sz="4" w:space="0" w:color="auto"/>
              <w:bottom w:val="single" w:sz="4" w:space="0" w:color="auto"/>
              <w:right w:val="single" w:sz="4" w:space="0" w:color="auto"/>
            </w:tcBorders>
          </w:tcPr>
          <w:p w:rsidR="004C6BC8" w:rsidRPr="00016B35" w:rsidRDefault="003962F7" w:rsidP="00176A32">
            <w:pPr>
              <w:pStyle w:val="af"/>
              <w:jc w:val="left"/>
              <w:rPr>
                <w:rFonts w:ascii="Times New Roman" w:hAnsi="Times New Roman" w:cs="Times New Roman"/>
                <w:b/>
                <w:sz w:val="28"/>
                <w:szCs w:val="28"/>
              </w:rPr>
            </w:pPr>
            <w:r w:rsidRPr="00016B35">
              <w:rPr>
                <w:rFonts w:ascii="Times New Roman" w:hAnsi="Times New Roman" w:cs="Times New Roman"/>
                <w:b/>
                <w:sz w:val="28"/>
                <w:szCs w:val="28"/>
              </w:rPr>
              <w:lastRenderedPageBreak/>
              <w:t xml:space="preserve">Часть, формируемая </w:t>
            </w:r>
            <w:r w:rsidR="004C6BC8" w:rsidRPr="00016B35">
              <w:rPr>
                <w:rFonts w:ascii="Times New Roman" w:hAnsi="Times New Roman" w:cs="Times New Roman"/>
                <w:b/>
                <w:sz w:val="28"/>
                <w:szCs w:val="28"/>
              </w:rPr>
              <w:t>участниками</w:t>
            </w:r>
          </w:p>
          <w:p w:rsidR="004C6BC8" w:rsidRPr="00016B35" w:rsidRDefault="004C6BC8" w:rsidP="00176A32">
            <w:pPr>
              <w:pStyle w:val="af"/>
              <w:jc w:val="left"/>
              <w:rPr>
                <w:rFonts w:ascii="Times New Roman" w:hAnsi="Times New Roman" w:cs="Times New Roman"/>
                <w:b/>
                <w:sz w:val="28"/>
                <w:szCs w:val="28"/>
              </w:rPr>
            </w:pPr>
            <w:r w:rsidRPr="00016B35">
              <w:rPr>
                <w:rFonts w:ascii="Times New Roman" w:hAnsi="Times New Roman" w:cs="Times New Roman"/>
                <w:b/>
                <w:sz w:val="28"/>
                <w:szCs w:val="28"/>
              </w:rPr>
              <w:t>образовательных отношений</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
              <w:jc w:val="center"/>
              <w:rPr>
                <w:rFonts w:ascii="Times New Roman" w:hAnsi="Times New Roman" w:cs="Times New Roman"/>
                <w:b/>
                <w:sz w:val="28"/>
                <w:szCs w:val="28"/>
              </w:rPr>
            </w:pP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
              <w:jc w:val="center"/>
              <w:rPr>
                <w:rFonts w:ascii="Times New Roman" w:hAnsi="Times New Roman" w:cs="Times New Roman"/>
                <w:b/>
                <w:sz w:val="28"/>
                <w:szCs w:val="28"/>
              </w:rPr>
            </w:pP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
              <w:rPr>
                <w:rFonts w:ascii="Times New Roman" w:hAnsi="Times New Roman" w:cs="Times New Roman"/>
                <w:b/>
                <w:sz w:val="28"/>
                <w:szCs w:val="28"/>
              </w:rPr>
            </w:pP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3</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9</w:t>
            </w:r>
          </w:p>
        </w:tc>
      </w:tr>
      <w:tr w:rsidR="00903FE0" w:rsidRPr="00016B35" w:rsidTr="00903FE0">
        <w:tc>
          <w:tcPr>
            <w:tcW w:w="5557" w:type="dxa"/>
            <w:gridSpan w:val="2"/>
            <w:tcBorders>
              <w:top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b/>
                <w:sz w:val="28"/>
                <w:szCs w:val="28"/>
              </w:rPr>
            </w:pPr>
            <w:r w:rsidRPr="00016B35">
              <w:rPr>
                <w:rFonts w:ascii="Times New Roman" w:hAnsi="Times New Roman" w:cs="Times New Roman"/>
                <w:b/>
                <w:sz w:val="28"/>
                <w:szCs w:val="28"/>
              </w:rPr>
              <w:t>Максимально допустимая недельная нагрузка (при 5-дневной учебной неделе)</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132</w:t>
            </w:r>
          </w:p>
        </w:tc>
      </w:tr>
      <w:tr w:rsidR="00903FE0" w:rsidRPr="00016B35" w:rsidTr="00903FE0">
        <w:tc>
          <w:tcPr>
            <w:tcW w:w="5557" w:type="dxa"/>
            <w:gridSpan w:val="2"/>
            <w:tcBorders>
              <w:top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b/>
                <w:sz w:val="28"/>
                <w:szCs w:val="28"/>
              </w:rPr>
            </w:pPr>
            <w:r w:rsidRPr="00016B35">
              <w:rPr>
                <w:rFonts w:ascii="Times New Roman" w:hAnsi="Times New Roman" w:cs="Times New Roman"/>
                <w:b/>
                <w:sz w:val="28"/>
                <w:szCs w:val="28"/>
              </w:rPr>
              <w:t>Коррекционно-развивающая область (коррекционные занятия и ритмика):</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6</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36</w:t>
            </w:r>
          </w:p>
        </w:tc>
      </w:tr>
      <w:tr w:rsidR="00903FE0" w:rsidRPr="00016B35" w:rsidTr="00903FE0">
        <w:tc>
          <w:tcPr>
            <w:tcW w:w="5557" w:type="dxa"/>
            <w:gridSpan w:val="2"/>
            <w:tcBorders>
              <w:top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b/>
                <w:sz w:val="28"/>
                <w:szCs w:val="28"/>
              </w:rPr>
            </w:pPr>
            <w:r w:rsidRPr="00016B35">
              <w:rPr>
                <w:rFonts w:ascii="Times New Roman" w:hAnsi="Times New Roman" w:cs="Times New Roman"/>
                <w:b/>
                <w:sz w:val="28"/>
                <w:szCs w:val="28"/>
              </w:rPr>
              <w:t>Внеурочная деятельность:</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4</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24</w:t>
            </w:r>
          </w:p>
        </w:tc>
      </w:tr>
      <w:tr w:rsidR="00903FE0" w:rsidRPr="00016B35" w:rsidTr="00903FE0">
        <w:tc>
          <w:tcPr>
            <w:tcW w:w="5557" w:type="dxa"/>
            <w:gridSpan w:val="2"/>
            <w:tcBorders>
              <w:top w:val="single" w:sz="4" w:space="0" w:color="auto"/>
              <w:bottom w:val="single" w:sz="4" w:space="0" w:color="auto"/>
              <w:right w:val="single" w:sz="4" w:space="0" w:color="auto"/>
            </w:tcBorders>
          </w:tcPr>
          <w:p w:rsidR="004C6BC8" w:rsidRPr="00016B35" w:rsidRDefault="004C6BC8" w:rsidP="00176A32">
            <w:pPr>
              <w:pStyle w:val="af"/>
              <w:jc w:val="left"/>
              <w:rPr>
                <w:rFonts w:ascii="Times New Roman" w:hAnsi="Times New Roman" w:cs="Times New Roman"/>
                <w:b/>
                <w:sz w:val="28"/>
                <w:szCs w:val="28"/>
              </w:rPr>
            </w:pPr>
            <w:r w:rsidRPr="00016B35">
              <w:rPr>
                <w:rFonts w:ascii="Times New Roman" w:hAnsi="Times New Roman" w:cs="Times New Roman"/>
                <w:b/>
                <w:sz w:val="28"/>
                <w:szCs w:val="28"/>
              </w:rPr>
              <w:t>Всего</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992" w:type="dxa"/>
            <w:tcBorders>
              <w:top w:val="single" w:sz="4" w:space="0" w:color="auto"/>
              <w:left w:val="single" w:sz="4" w:space="0" w:color="auto"/>
              <w:bottom w:val="single" w:sz="4" w:space="0" w:color="auto"/>
            </w:tcBorders>
          </w:tcPr>
          <w:p w:rsidR="004C6BC8" w:rsidRPr="00016B35" w:rsidRDefault="004C6BC8" w:rsidP="00176A32">
            <w:pPr>
              <w:pStyle w:val="aff5"/>
              <w:rPr>
                <w:rFonts w:ascii="Times New Roman" w:hAnsi="Times New Roman" w:cs="Times New Roman"/>
                <w:b/>
                <w:sz w:val="28"/>
                <w:szCs w:val="28"/>
              </w:rPr>
            </w:pPr>
            <w:r w:rsidRPr="00016B35">
              <w:rPr>
                <w:rFonts w:ascii="Times New Roman" w:hAnsi="Times New Roman" w:cs="Times New Roman"/>
                <w:b/>
                <w:sz w:val="28"/>
                <w:szCs w:val="28"/>
              </w:rPr>
              <w:t>192</w:t>
            </w:r>
          </w:p>
        </w:tc>
      </w:tr>
    </w:tbl>
    <w:p w:rsidR="004C6BC8" w:rsidRPr="00016B35" w:rsidRDefault="004C6BC8" w:rsidP="004C6BC8">
      <w:pPr>
        <w:spacing w:line="276" w:lineRule="auto"/>
        <w:ind w:firstLine="567"/>
        <w:rPr>
          <w:rFonts w:ascii="Times New Roman" w:hAnsi="Times New Roman" w:cs="Times New Roman"/>
          <w:sz w:val="28"/>
          <w:szCs w:val="28"/>
        </w:rPr>
      </w:pP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учебном плане количество часов в неделю на коррекционно-развивающие курсы указано на одного обучающегося.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реализации данной федеральной адаптированной образовательной программы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 xml:space="preserve">. </w:t>
      </w:r>
      <w:r w:rsidRPr="00016B35">
        <w:rPr>
          <w:rFonts w:ascii="Times New Roman" w:hAnsi="Times New Roman" w:cs="Times New Roman"/>
          <w:sz w:val="28"/>
          <w:szCs w:val="28"/>
        </w:rPr>
        <w:t>К</w:t>
      </w:r>
      <w:r w:rsidR="004C6BC8" w:rsidRPr="00016B35">
        <w:rPr>
          <w:rFonts w:ascii="Times New Roman" w:hAnsi="Times New Roman" w:cs="Times New Roman"/>
          <w:sz w:val="28"/>
          <w:szCs w:val="28"/>
        </w:rPr>
        <w:t>алендарный учебный график.</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.1.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5-дневной учебной неделе, в субботу возможна организация и проведение занятий в рамках внеурочной деятельности.</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.2. Продолжительность учебного года при получении начального общего образования составляет 34 недели, в 1 дополнительном и 1 классе - 33 недели.</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.3. 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.4. Продолжительность учебных четвертей составляет: 1 четверть -8 учебных недель (для 1 дополнительных и 1-4 классов); 2 четверть - 8 учебных недель (для 1 дополнительных и 1-4 классов); 3 четверть - 10 учебных недель (для 2-4 классов), 9 учебных недель (для 1 дополнительных и 1 классов); 4 четверть - 8 учебных недель (для 1 дополнительных и 1-4 классов).</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.5. Продолжительность каникул составляет: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окончании 1 четверти (осенние каникулы) - 9 календарных дней (для 1 дополнительных и 1-4 классов);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окончании 2 четверти (зимние каникулы) - 9 календарных дней (для 1 дополнительных и 1 -4 классов);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дополнительные каникулы - 9 календарных дней (для 1 дополнительных и 1 классов);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окончании 3 четверти (весенние каникулы) - 9 календарных дней (для 1 дополнительных и 1 -4 классов);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lastRenderedPageBreak/>
        <w:t>по окончании учебного года (летние каникулы) - не менее 8 недель.</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.6. Продолжительность урока не должна превышать 40 минут.</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.7. Продолжительность перемен между уроками составляет не менее 10 минут, большой перемены (после 2 или 3 урока) - 20-30 минут. Вместо одной большой перемены допускается после 2 и 3 уроков устанавливать две перемены по 20 минут каждая.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Продолжительность перемены между урочной и внеурочной деятельностью должна составлять не менее 20-30 минут, за исключением обучающихся с ограниченными возможностями здоровья, обучение которых осуществляется по СИПР.</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.8.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.9.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обучающихся 1-х дополнительных и 1-х классов - не должен превышать 4 уроков и один раз в неделю - 5 уроков, за счет урока физической культуры;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обучающихся 2-4 классов - не более 5 уроков и один раз в неделю 6 уроков за счет урока физической культуры.</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.10. Обучение в 1 дополнительном и 1 классе осуществляется с соблюдением следующих требований: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учебные занятия проводятся по 5-дневной учебной неделе и только в первую смену, обучение в первом полугодии: в сентябре-октябре - по 3 урока в день по 35 минут каждый, в ноябре-декабре - по 4 урока в день по 35 минут каждый; в январе-мае - по 4 урока в день по 40 минут каждый;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середине учебного дня организуется динамическая пауза продолжительностью не менее 40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.11. Занятия начинаются не ранее 8 часов утра и заканчиваются не позднее 19 часов.</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.12.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.13. Календарный учебный график образовательной организации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4C6BC8"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4C6BC8" w:rsidRPr="00016B35">
        <w:rPr>
          <w:rFonts w:ascii="Times New Roman" w:hAnsi="Times New Roman" w:cs="Times New Roman"/>
          <w:sz w:val="28"/>
          <w:szCs w:val="28"/>
        </w:rPr>
        <w:t>.14. При составлении календарного учебного графика образовательная организация может использовать организацию учебного года по триместрам.</w:t>
      </w:r>
    </w:p>
    <w:p w:rsidR="005B414C" w:rsidRPr="00016B35" w:rsidRDefault="00903FE0"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3.7</w:t>
      </w:r>
      <w:r w:rsidR="004C6BC8" w:rsidRPr="00016B35">
        <w:rPr>
          <w:rFonts w:ascii="Times New Roman" w:hAnsi="Times New Roman" w:cs="Times New Roman"/>
          <w:sz w:val="28"/>
          <w:szCs w:val="28"/>
        </w:rPr>
        <w:t xml:space="preserve">. </w:t>
      </w:r>
      <w:r w:rsidR="005B414C" w:rsidRPr="00016B35">
        <w:rPr>
          <w:rFonts w:ascii="Times New Roman" w:hAnsi="Times New Roman" w:cs="Times New Roman"/>
          <w:sz w:val="28"/>
          <w:szCs w:val="28"/>
        </w:rPr>
        <w:t>К</w:t>
      </w:r>
      <w:r w:rsidR="004C6BC8" w:rsidRPr="00016B35">
        <w:rPr>
          <w:rFonts w:ascii="Times New Roman" w:hAnsi="Times New Roman" w:cs="Times New Roman"/>
          <w:sz w:val="28"/>
          <w:szCs w:val="28"/>
        </w:rPr>
        <w:t>алендарный план воспитательной работы</w:t>
      </w:r>
      <w:r w:rsidR="005B414C" w:rsidRPr="00016B35">
        <w:rPr>
          <w:rFonts w:ascii="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20"/>
        <w:gridCol w:w="3813"/>
        <w:gridCol w:w="14"/>
        <w:gridCol w:w="1152"/>
        <w:gridCol w:w="1276"/>
        <w:gridCol w:w="3086"/>
        <w:gridCol w:w="9"/>
      </w:tblGrid>
      <w:tr w:rsidR="00215CCD" w:rsidRPr="00016B35" w:rsidTr="00A4251D">
        <w:trPr>
          <w:gridAfter w:val="1"/>
          <w:wAfter w:w="9" w:type="dxa"/>
        </w:trPr>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f5"/>
              <w:tabs>
                <w:tab w:val="left" w:pos="567"/>
              </w:tabs>
              <w:rPr>
                <w:rFonts w:ascii="Times New Roman" w:hAnsi="Times New Roman" w:cs="Times New Roman"/>
                <w:sz w:val="28"/>
                <w:szCs w:val="28"/>
              </w:rPr>
            </w:pPr>
            <w:r w:rsidRPr="00016B35">
              <w:rPr>
                <w:rFonts w:ascii="Times New Roman" w:hAnsi="Times New Roman" w:cs="Times New Roman"/>
                <w:sz w:val="28"/>
                <w:szCs w:val="28"/>
              </w:rPr>
              <w:t>Дела, события, мероприятия</w:t>
            </w:r>
          </w:p>
        </w:tc>
        <w:tc>
          <w:tcPr>
            <w:tcW w:w="1166"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f5"/>
              <w:tabs>
                <w:tab w:val="left" w:pos="567"/>
              </w:tabs>
              <w:rPr>
                <w:rFonts w:ascii="Times New Roman" w:hAnsi="Times New Roman" w:cs="Times New Roman"/>
                <w:sz w:val="28"/>
                <w:szCs w:val="28"/>
              </w:rPr>
            </w:pPr>
            <w:r w:rsidRPr="00016B35">
              <w:rPr>
                <w:rFonts w:ascii="Times New Roman" w:hAnsi="Times New Roman" w:cs="Times New Roman"/>
                <w:sz w:val="28"/>
                <w:szCs w:val="28"/>
              </w:rPr>
              <w:t>Классы</w:t>
            </w: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f5"/>
              <w:tabs>
                <w:tab w:val="left" w:pos="567"/>
              </w:tabs>
              <w:rPr>
                <w:rFonts w:ascii="Times New Roman" w:hAnsi="Times New Roman" w:cs="Times New Roman"/>
                <w:sz w:val="28"/>
                <w:szCs w:val="28"/>
              </w:rPr>
            </w:pPr>
            <w:r w:rsidRPr="00016B35">
              <w:rPr>
                <w:rFonts w:ascii="Times New Roman" w:hAnsi="Times New Roman" w:cs="Times New Roman"/>
                <w:sz w:val="28"/>
                <w:szCs w:val="28"/>
              </w:rPr>
              <w:t>Сроки</w:t>
            </w:r>
          </w:p>
        </w:tc>
        <w:tc>
          <w:tcPr>
            <w:tcW w:w="3086" w:type="dxa"/>
            <w:tcBorders>
              <w:top w:val="single" w:sz="4" w:space="0" w:color="auto"/>
              <w:left w:val="single" w:sz="4" w:space="0" w:color="auto"/>
              <w:bottom w:val="single" w:sz="4" w:space="0" w:color="auto"/>
            </w:tcBorders>
          </w:tcPr>
          <w:p w:rsidR="00215CCD" w:rsidRPr="00016B35" w:rsidRDefault="00215CCD" w:rsidP="00A4251D">
            <w:pPr>
              <w:pStyle w:val="aff5"/>
              <w:tabs>
                <w:tab w:val="left" w:pos="567"/>
              </w:tabs>
              <w:rPr>
                <w:rFonts w:ascii="Times New Roman" w:hAnsi="Times New Roman" w:cs="Times New Roman"/>
                <w:sz w:val="28"/>
                <w:szCs w:val="28"/>
              </w:rPr>
            </w:pPr>
            <w:r w:rsidRPr="00016B35">
              <w:rPr>
                <w:rFonts w:ascii="Times New Roman" w:hAnsi="Times New Roman" w:cs="Times New Roman"/>
                <w:sz w:val="28"/>
                <w:szCs w:val="28"/>
              </w:rPr>
              <w:t>Ответственные</w:t>
            </w:r>
          </w:p>
        </w:tc>
      </w:tr>
      <w:tr w:rsidR="00215CCD" w:rsidRPr="00016B35" w:rsidTr="00A4251D">
        <w:trPr>
          <w:gridAfter w:val="1"/>
          <w:wAfter w:w="9" w:type="dxa"/>
        </w:trPr>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1. Урочная деятельность</w:t>
            </w:r>
          </w:p>
        </w:tc>
      </w:tr>
      <w:tr w:rsidR="00215CCD" w:rsidRPr="00016B35" w:rsidTr="00A4251D">
        <w:trPr>
          <w:gridAfter w:val="1"/>
          <w:wAfter w:w="9" w:type="dxa"/>
        </w:trPr>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rPr>
          <w:gridAfter w:val="1"/>
          <w:wAfter w:w="9" w:type="dxa"/>
        </w:trPr>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2. Внеурочная деятельность</w:t>
            </w:r>
          </w:p>
        </w:tc>
      </w:tr>
      <w:tr w:rsidR="00215CCD" w:rsidRPr="00016B35" w:rsidTr="00A4251D">
        <w:trPr>
          <w:gridAfter w:val="1"/>
          <w:wAfter w:w="9" w:type="dxa"/>
        </w:trPr>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3. Классное руководство</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4. Основные школьные дела</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5. Внешкольные мероприятия</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6. Организация предметно-пространственной среды</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7. Взаимодействие с родителями (законными представителями)</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8. Самоуправление</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9. Профилактика и безопасность</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10. Социальное партнёрство</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11. Профориентация</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bl>
    <w:p w:rsidR="00215CCD" w:rsidRPr="00016B35" w:rsidRDefault="00215CCD" w:rsidP="00215CCD">
      <w:pPr>
        <w:tabs>
          <w:tab w:val="left" w:pos="567"/>
        </w:tabs>
        <w:spacing w:line="276" w:lineRule="auto"/>
        <w:ind w:firstLine="567"/>
        <w:rPr>
          <w:rFonts w:ascii="Times New Roman" w:hAnsi="Times New Roman" w:cs="Times New Roman"/>
          <w:sz w:val="28"/>
          <w:szCs w:val="28"/>
        </w:rPr>
      </w:pP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3.11.1. Перечень основных государственных и народных праздников, памятных дат в календарном плане воспитательной работы.</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образовательной организации.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Сентябрь: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сентября: День знаний;</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Октябрь: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октября: Международный день пожилых людей;</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октября: День защиты животных;</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октября: День учителя;</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Третье воскресенье октября: День отца;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30 октября: День памяти жертв политических репрессий.</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Ноябрь: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ноября: День народного единства.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Декабрь: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декабря: Международный день инвалидов;</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декабря: Битва за Москву, Международный день добровольцев;</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декабря: День Александра Невского;</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9 декабря: День Героев Отечества;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10 декабря: День прав человека;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12 декабря: День Конституции Российской Федерации;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27 декабря: День спасателя.</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Январь: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января: Новый год;</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7 января: Рождество Христово;</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25 января: "Татьянин день" (праздник студентов);</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27 января: День снятия блокады Ленинграда.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Февраль: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февраля: День воинской славы России;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8 февраля: День русской науки;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21 февраля: Международный день родного языка;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23 февраля: День защитника Отечества.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Март:</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8 марта: Международный женский день;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18 марта: День воссоединения Крыма с Россией.</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Апрель: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12 апреля: День космонавтики.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Май:</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мая: Праздник Весны и Труда;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9 мая: День Победы;</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24 мая: День славянской письменности и культуры.</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Июнь: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июня: Международный день защиты детей;</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июня: День эколога;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июня: Пушкинский день России;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12 июня: День России;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22 июня: День памяти и скорби;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27 июня: День молодёжи.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Июль: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8 июля: День семьи, любви и верности.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Август:</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22 августа: День Государственного флага Российской Федерации;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25 августа: День воинской славы России.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5B414C" w:rsidRPr="00016B35" w:rsidRDefault="005B414C" w:rsidP="004C6BC8">
      <w:pPr>
        <w:spacing w:line="276" w:lineRule="auto"/>
        <w:ind w:firstLine="567"/>
        <w:rPr>
          <w:rFonts w:ascii="Times New Roman" w:hAnsi="Times New Roman" w:cs="Times New Roman"/>
          <w:sz w:val="28"/>
          <w:szCs w:val="28"/>
        </w:rPr>
      </w:pPr>
    </w:p>
    <w:p w:rsidR="004C6BC8" w:rsidRPr="00016B35" w:rsidRDefault="004C6BC8" w:rsidP="00215CCD">
      <w:pPr>
        <w:spacing w:line="276" w:lineRule="auto"/>
        <w:ind w:firstLine="0"/>
        <w:rPr>
          <w:rFonts w:ascii="Times New Roman" w:hAnsi="Times New Roman" w:cs="Times New Roman"/>
          <w:sz w:val="28"/>
          <w:szCs w:val="28"/>
        </w:rPr>
      </w:pPr>
    </w:p>
    <w:p w:rsidR="00176A32" w:rsidRPr="00016B35" w:rsidRDefault="00176A32" w:rsidP="00215CCD">
      <w:pPr>
        <w:spacing w:line="276" w:lineRule="auto"/>
        <w:ind w:firstLine="0"/>
        <w:rPr>
          <w:rFonts w:ascii="Times New Roman" w:hAnsi="Times New Roman" w:cs="Times New Roman"/>
          <w:sz w:val="28"/>
          <w:szCs w:val="28"/>
        </w:rPr>
      </w:pPr>
    </w:p>
    <w:p w:rsidR="00176A32" w:rsidRPr="00016B35" w:rsidRDefault="00176A32" w:rsidP="00215CCD">
      <w:pPr>
        <w:spacing w:line="276" w:lineRule="auto"/>
        <w:ind w:firstLine="0"/>
        <w:rPr>
          <w:rFonts w:ascii="Times New Roman" w:hAnsi="Times New Roman" w:cs="Times New Roman"/>
          <w:sz w:val="28"/>
          <w:szCs w:val="28"/>
        </w:rPr>
      </w:pPr>
    </w:p>
    <w:p w:rsidR="00176A32" w:rsidRPr="00016B35" w:rsidRDefault="00176A32" w:rsidP="00215CCD">
      <w:pPr>
        <w:spacing w:line="276" w:lineRule="auto"/>
        <w:ind w:firstLine="0"/>
        <w:rPr>
          <w:rFonts w:ascii="Times New Roman" w:hAnsi="Times New Roman" w:cs="Times New Roman"/>
          <w:sz w:val="28"/>
          <w:szCs w:val="28"/>
        </w:rPr>
      </w:pPr>
    </w:p>
    <w:p w:rsidR="00176A32" w:rsidRPr="00016B35" w:rsidRDefault="00176A32" w:rsidP="00215CCD">
      <w:pPr>
        <w:spacing w:line="276" w:lineRule="auto"/>
        <w:ind w:firstLine="0"/>
        <w:rPr>
          <w:rFonts w:ascii="Times New Roman" w:hAnsi="Times New Roman" w:cs="Times New Roman"/>
          <w:sz w:val="28"/>
          <w:szCs w:val="28"/>
        </w:rPr>
      </w:pPr>
    </w:p>
    <w:p w:rsidR="00176A32" w:rsidRPr="00016B35" w:rsidRDefault="00176A32" w:rsidP="00215CCD">
      <w:pPr>
        <w:spacing w:line="276" w:lineRule="auto"/>
        <w:ind w:firstLine="0"/>
        <w:rPr>
          <w:rFonts w:ascii="Times New Roman" w:hAnsi="Times New Roman" w:cs="Times New Roman"/>
          <w:sz w:val="28"/>
          <w:szCs w:val="28"/>
        </w:rPr>
      </w:pPr>
    </w:p>
    <w:p w:rsidR="00CC775C" w:rsidRPr="00016B35" w:rsidRDefault="00CC775C" w:rsidP="00CC775C">
      <w:pPr>
        <w:pStyle w:val="1"/>
        <w:spacing w:before="0" w:line="276" w:lineRule="auto"/>
        <w:ind w:firstLine="567"/>
        <w:rPr>
          <w:rFonts w:ascii="Times New Roman" w:hAnsi="Times New Roman" w:cs="Times New Roman"/>
          <w:sz w:val="28"/>
          <w:szCs w:val="28"/>
          <w:u w:val="none"/>
        </w:rPr>
      </w:pPr>
      <w:r w:rsidRPr="00016B35">
        <w:rPr>
          <w:rFonts w:ascii="Times New Roman" w:hAnsi="Times New Roman" w:cs="Times New Roman"/>
          <w:sz w:val="28"/>
          <w:szCs w:val="28"/>
          <w:u w:val="none"/>
        </w:rPr>
        <w:t>Адаптированная основная образовательная программа для обучающихся с расстройствами аутистического спектра (вариант 8.4)</w:t>
      </w:r>
    </w:p>
    <w:p w:rsidR="00CC775C" w:rsidRPr="00016B35" w:rsidRDefault="00CC775C" w:rsidP="00CC775C"/>
    <w:p w:rsidR="00CC775C" w:rsidRPr="00016B35" w:rsidRDefault="00CC775C" w:rsidP="00176A32">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rPr>
        <w:t>Общие положения АООП НОО для обучающихся с РАС</w:t>
      </w:r>
    </w:p>
    <w:p w:rsidR="00CC775C" w:rsidRPr="00016B35" w:rsidRDefault="00CC775C" w:rsidP="00CC775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Определение и назначение АООП НОО для обучающихся с РАС.</w:t>
      </w:r>
    </w:p>
    <w:p w:rsidR="00CC775C" w:rsidRPr="00016B35" w:rsidRDefault="00CC775C" w:rsidP="00CC775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1.1. АООП НОО для обучающихся с РАС 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ФГОС начального общего образования обучающихся с ОВЗ, предъявляемых к данному уровню общего образования.</w:t>
      </w:r>
    </w:p>
    <w:p w:rsidR="00CC775C" w:rsidRPr="00016B35" w:rsidRDefault="00CC775C" w:rsidP="00CC775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Содержание АООП НОО для обучающихся с РАС представлено учебно-методической документацией (учебные планы,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РАС, получающих начальное общее образование, планируемые результаты освоения образовательной программы с учетом особенностей психофизического развития данной группы обучающихся.</w:t>
      </w:r>
    </w:p>
    <w:p w:rsidR="00CC775C" w:rsidRPr="00016B35" w:rsidRDefault="00CC775C" w:rsidP="00CC775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МБОУ (ГБОУ)…, осуществляющая образовательную деятельность по образовательным, в том числе адаптированным программам начального общего образования, разработала АООП НОО для обучающихся с РАС на основе ФГОС НОО обучающихся с ОВЗ и ФАОП НОО, утвержденной приказом Министерства просвещения РФ от 24.11.2022 г. №1023. Содержание и планируемые результаты в разработанных АООП НОО соответствуют содержанию и планируемым результатам, представленным в соответствующих разделах ФАОП НОО.</w:t>
      </w:r>
    </w:p>
    <w:p w:rsidR="00CC775C" w:rsidRPr="00016B35" w:rsidRDefault="00CC775C" w:rsidP="00CC775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МБОУ (ГБОУ)…, разработала следующие варианты АООП начального общего образования обучающихся с РАС:</w:t>
      </w:r>
    </w:p>
    <w:p w:rsidR="00CC775C" w:rsidRPr="00016B35" w:rsidRDefault="00CC775C" w:rsidP="00CC775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(вариант 8.1);</w:t>
      </w:r>
    </w:p>
    <w:p w:rsidR="00CC775C" w:rsidRPr="00016B35" w:rsidRDefault="00CC775C" w:rsidP="00CC775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(вариант 8.2);</w:t>
      </w:r>
    </w:p>
    <w:p w:rsidR="00CC775C" w:rsidRPr="00016B35" w:rsidRDefault="00CC775C" w:rsidP="00CC775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с легкой умственной отсталостью (интеллектуальными нарушениями) (вариант 8.3);</w:t>
      </w:r>
    </w:p>
    <w:p w:rsidR="00CC775C" w:rsidRPr="00016B35" w:rsidRDefault="00CC775C" w:rsidP="00CC775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с умеренной, тяжелой, глубокой умственной отсталостью (интеллектуальными нарушениями), тяжелыми и множественными нарушениями развития (вариант 8.4).</w:t>
      </w:r>
    </w:p>
    <w:p w:rsidR="00CC775C" w:rsidRPr="00016B35" w:rsidRDefault="00CC775C" w:rsidP="00CC775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Каждый вариант АООП НОО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РАС, получение образования вне зависимости от выраженности и характера нарушений зрительной функции, места проживания обучающегося и вида организации.</w:t>
      </w:r>
    </w:p>
    <w:p w:rsidR="00CC775C" w:rsidRPr="00016B35" w:rsidRDefault="00CC775C" w:rsidP="00CC775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АООП НОО для обучающихся с РАС, имеющих инвалидность, дополняется ИПРА в части создания специальных условий получения образования.</w:t>
      </w:r>
    </w:p>
    <w:p w:rsidR="00CC775C" w:rsidRPr="00016B35" w:rsidRDefault="00CC775C" w:rsidP="00CC775C">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Определение одного из вариантов АООП НОО для обучающихся с РАС осуществляется на основе рекомендаций ПМПК, сформулированных по результатам его комплексного психолого- педагогического обследования, с учетом ИПРА.</w:t>
      </w:r>
    </w:p>
    <w:p w:rsidR="00CC775C" w:rsidRPr="00016B35" w:rsidRDefault="00CC775C" w:rsidP="00CC775C">
      <w:pPr>
        <w:pStyle w:val="1"/>
        <w:spacing w:before="0" w:line="276" w:lineRule="auto"/>
        <w:jc w:val="both"/>
        <w:rPr>
          <w:rFonts w:ascii="Times New Roman" w:hAnsi="Times New Roman" w:cs="Times New Roman"/>
          <w:sz w:val="28"/>
          <w:szCs w:val="28"/>
        </w:rPr>
      </w:pPr>
    </w:p>
    <w:p w:rsidR="004C6BC8" w:rsidRPr="00016B35" w:rsidRDefault="00CC775C" w:rsidP="00CC775C">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lang w:val="en-US"/>
        </w:rPr>
        <w:t>I</w:t>
      </w:r>
      <w:r w:rsidR="00176A32" w:rsidRPr="00016B35">
        <w:rPr>
          <w:rFonts w:ascii="Times New Roman" w:hAnsi="Times New Roman" w:cs="Times New Roman"/>
          <w:sz w:val="28"/>
          <w:szCs w:val="28"/>
        </w:rPr>
        <w:t xml:space="preserve">. Целевой раздел </w:t>
      </w:r>
      <w:r w:rsidR="004C6BC8" w:rsidRPr="00016B35">
        <w:rPr>
          <w:rFonts w:ascii="Times New Roman" w:hAnsi="Times New Roman" w:cs="Times New Roman"/>
          <w:sz w:val="28"/>
          <w:szCs w:val="28"/>
        </w:rPr>
        <w:t>А</w:t>
      </w:r>
      <w:r w:rsidR="00176A32"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с умеренной, тяжелой, глубокой умственной отсталостью (интеллектуальными нарушениями), ТМНР (вариант 8.4)</w:t>
      </w:r>
    </w:p>
    <w:p w:rsidR="004C6BC8" w:rsidRPr="00016B35" w:rsidRDefault="00CC775C"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 Пояснительная записка.</w:t>
      </w:r>
    </w:p>
    <w:p w:rsidR="004C6BC8" w:rsidRPr="00016B35" w:rsidRDefault="00CC775C"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.1. Цели реализации.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w:t>
      </w:r>
      <w:r w:rsidR="00716938" w:rsidRPr="00016B35">
        <w:rPr>
          <w:rFonts w:ascii="Times New Roman" w:hAnsi="Times New Roman" w:cs="Times New Roman"/>
          <w:sz w:val="28"/>
          <w:szCs w:val="28"/>
        </w:rPr>
        <w:t>О</w:t>
      </w:r>
      <w:r w:rsidRPr="00016B35">
        <w:rPr>
          <w:rFonts w:ascii="Times New Roman" w:hAnsi="Times New Roman" w:cs="Times New Roman"/>
          <w:sz w:val="28"/>
          <w:szCs w:val="28"/>
        </w:rPr>
        <w:t>ОП НОО для обучающихся с РАС (вариант 8.4) направлена на развитие у них необходимых для жизни в семье и обществе знаний, практических представлений, умений и навыков, позволяющих достичь максимально возможной самостоятельности и независимости в повседневной жизни. Образование обучающихся с РАС (вариант 8.4) связано с практическим овладением доступными навыками коммуникации, социально-бытовой ориентировки, умением использовать сформированные умения и навыки в повседневной жизни.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Смыслом образования такого обучающегося является индивидуальное поэтапное и планомерное расширение жизненного опыта и повседневных социальных контактов в доступных для каждого обучающегося с РАС с выраженной умственной отсталостью пределах. Требуется специальная работа по введению обучающегося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обучающемуся пределах.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силу наличия тяжелых нарушений развития для обучающихся данной группы показан индивидуальный уровень итогового результата общего образования. Благодаря этому варианту образования все обучающиеся с РАС с умеренной, тяжелой или глубокой умственной отсталостью и другими тяжелыми нарушениями развития, вне зависимости от тяжести состояния, могут вписаться в образовательное пространство, где принципы организации предметно-развивающей среды, оборудование и технические средства, программа обучения, содержание и методы работы определяются индивидуальными возможностями и особыми образовательными потребностями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Особые образовательные потребности обучающихся с РАС с умеренной, тяжелой и глубокой умственной отсталостью (интеллектуальными нарушениями), тяжелыми множественными нарушениями развития обусловливают необходимость разработки СИПР.</w:t>
      </w:r>
    </w:p>
    <w:p w:rsidR="004C6BC8" w:rsidRPr="00016B35" w:rsidRDefault="0071693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 xml:space="preserve">СИПР разрабатывается на основе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(вариант 8.4) и нацелена на образование обучающихся с РАС с учетом их уровня психофизического развития и индивидуальных образовательных потребностей.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Целью реализации СИПР является включение обучающихся с РАС, обучающихся по варианту 8.4, в жизнь общества через индивидуальное поэтапное и планомерное расширение жизненного опыта и повседневных социальных контактов, достижение обучающимися самостоятельности в доступных для них пределах в решении повседневных жизненных задач.</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Итоговые достижения обучающихся с РАС с умеренной, тяжелой и глубокой умственной отсталостью (интеллектуальными нарушениями), ТМНР (вариант 8.4) принципиально отличаются от требований к итоговым достижениям обучающихся с РАС без дополнительных нарушений. Они определяются индивидуальными возможностями обучающегося и тем, что его образование направлено на максимальное развитие жизненной компетенции. Овладение знаниями, умениями и навыками в различных образовательных областях регламентируется рамками полезных и необходимых умений и навыков для решения задач повседневной жизни. Накопление доступных навыков коммуникации, самообслуживания, бытовой и доступной трудовой деятельности, а также перенос сформированных представлений и умений в собственную деятельность (компонент "жизненная компетенция") готовит обучающегося с РАС (вариант 8.4) к использованию, приобретенных в процессе образования, способностей для активной жизни в семье и обществе.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Общим результатом образования такого обучающегося может стать набор компетенций, позволяющих максимально самостоятельно (соразмерно психическим и физическим возможностям) решать задачи, обеспечивающие нормализацию его жизни.</w:t>
      </w:r>
    </w:p>
    <w:p w:rsidR="004C6BC8" w:rsidRPr="00016B35" w:rsidRDefault="00B30F55"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.2. При</w:t>
      </w:r>
      <w:r w:rsidRPr="00016B35">
        <w:rPr>
          <w:rFonts w:ascii="Times New Roman" w:hAnsi="Times New Roman" w:cs="Times New Roman"/>
          <w:sz w:val="28"/>
          <w:szCs w:val="28"/>
        </w:rPr>
        <w:t xml:space="preserve">нципы и подходы к формированию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(вариант 8.4) и СИПР.</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имеющий умеренную, тяжелую и глубокую умственную отсталость (интеллектуальные нарушения), ТМНР, получает образование по адаптированной основной образовательной программе (вариант 8.4), на основе которой образовательная организация разрабатывает СИПР, учитывающую его общие и специфические образовательные потребности.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СИПР составляется на ограниченный период времени (полгода, один год), который определяется решением ПМПК образовательного учреждения. В ее разработке принимают участие все специалисты, работающие с обучающимся в образовательной организации, при участии его родителей (законных представителей).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Принципы и подходы к построению АООП начального общего образования для обучающихся с РАС с умеренной, тяжелой и глубокой умственной отсталостью (интеллектуальными нарушениями), тяжелыми множественными нарушениями развития (вариант 8.4) предполагают учет их особых образовательных потребностей, которые проявляются в большом разнообразии возможностей освоения содержания образования. Разработка СИПР базируется на следующих положениях: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учет типологических и индивидуальных особенностей развития обучающихся, особых образовательных потребностей;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обеспечение образования вне зависимости от тяжести нарушений развития, вида образовательного учреждения; создание образовательной среды в соответствии с возможностями и потребностями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введение в содержание обучения специальных разделов, не присутствующих в АООП для обучающихся с РАС (варианты 8.2, 8.3);</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необходимость использования специальных методов, приёмов и средств обучения, обеспечивающих реализацию "обходных путей"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адекватность программы возможностям обучающихся с РАС с умеренной, тяжелой и глубокой умственной отсталостью (интеллектуальными нарушениями), тяжелыми множественными нарушениями развития и умственной отсталостью, ее соответствие запросам семьи и рекомендациям специалистов;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неоднородность состава данной группы обучающихся; широкий диапазон возможностей освоения обучающимися федеральных адаптированных образовательных программ начального общего образования в различных условиях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иное соотношение "академического" и компон</w:t>
      </w:r>
      <w:r w:rsidR="00B30F55" w:rsidRPr="00016B35">
        <w:rPr>
          <w:rFonts w:ascii="Times New Roman" w:hAnsi="Times New Roman" w:cs="Times New Roman"/>
          <w:sz w:val="28"/>
          <w:szCs w:val="28"/>
        </w:rPr>
        <w:t xml:space="preserve">ента "жизненной компетенции" в </w:t>
      </w:r>
      <w:r w:rsidRPr="00016B35">
        <w:rPr>
          <w:rFonts w:ascii="Times New Roman" w:hAnsi="Times New Roman" w:cs="Times New Roman"/>
          <w:sz w:val="28"/>
          <w:szCs w:val="28"/>
        </w:rPr>
        <w:t>А</w:t>
      </w:r>
      <w:r w:rsidR="00B30F55" w:rsidRPr="00016B35">
        <w:rPr>
          <w:rFonts w:ascii="Times New Roman" w:hAnsi="Times New Roman" w:cs="Times New Roman"/>
          <w:sz w:val="28"/>
          <w:szCs w:val="28"/>
        </w:rPr>
        <w:t>О</w:t>
      </w:r>
      <w:r w:rsidRPr="00016B35">
        <w:rPr>
          <w:rFonts w:ascii="Times New Roman" w:hAnsi="Times New Roman" w:cs="Times New Roman"/>
          <w:sz w:val="28"/>
          <w:szCs w:val="28"/>
        </w:rPr>
        <w:t>ОП для обучающихся с РАС по варианту 8.4 по сравнению с вариантами 8.2 и 8.3;</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направленность процесса обучения на формирование практических умений и навыков, способствующих нормализации и улучшению ежедневной жизни обучающегося;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учет потенциальных возможностей обучающихся и "зоны ближайшего развития";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использование сетевых форм взаимодействия специалистов общего и специального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включение родителей (законных представителей) как участников образовательного процесса.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Разработка СИПР рассматривается как необходимое условие получения образования обучающимися с РАС и другими тяжелыми нарушениями развития.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Вариант 8.4 предполагает планомерное введение обучающегося в более сложную социальную среду, дозированное расширение повседневного жизненного опыта и социальных контактов обучающегося в доступных для него пределах, в том числе работу по организации регулярных контактов обучающихся с РАС со сверстниками и взрослыми.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Обязательной является специальная организация среды для реализации особых образовательных потребностей обучающегося, развитие его жизненной компетенции в разных социальных сферах (образовательной, семейной, досуговой, трудовой и других).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Специальные условия обучения и воспитания включают использование, с учетом медицинских показаний, аппаратуры разных типов коллективного и индивидуального пользования, при необходимости дополнительных ассистивных средств и средств альтернативной и дополнительной коммуникации.</w:t>
      </w:r>
    </w:p>
    <w:p w:rsidR="004C6BC8" w:rsidRPr="00016B35" w:rsidRDefault="00B30F55"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w:t>
      </w:r>
      <w:r w:rsidR="004C6BC8" w:rsidRPr="00016B35">
        <w:rPr>
          <w:rFonts w:ascii="Times New Roman" w:hAnsi="Times New Roman" w:cs="Times New Roman"/>
          <w:sz w:val="28"/>
          <w:szCs w:val="28"/>
        </w:rPr>
        <w:t>.3. Общая характеристика.</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1.3.1. Обязательной является систематическая специальная и психолого-педагогическая поддержка коллектива педагогических работников, родителей (законных представителей), обучающихся класса и самого обучающегося. Основными направлениями в специальной поддержке являются: удовлетворение особых образовательных потребностей обучающихся с РАС; коррекционная помощь в овладении базовым содержанием обучения; эмоционально-личностное развитие, развитие коммуникативной сферы, зрительного и слухового восприятия, речи; 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1.3.2. Психолого-педагогическая поддержка предполагает: помощь в формировании и развитии адекватных отношений между обучающимся, педагогическими работниками, одноклассниками и другими обучающимися, родителями (законными представителями); работу по профилактике внутриличностных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профилактики негативного отношения обучающегося к ситуации школьного обучения в целом; развитие стремления к самостоятельности и независимости от окружающих (в учебных и бытовых ситуациях), к проявлению социальной активности; развитие адекватного использования речевых и неречевых средств общения.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1.3.3. В структуру АООП НОО обязательно включается программа коррекционной работы, направленная на осуществление индивидуально-ориентированной психолого-педагогической помощи обучающимся с РАС с учетом их особых образовательных потребностей; минимизацию негативного влияния особенностей психофизического развития обучающихся с РАС на освоение ими АООП НОО; взаимосвязь урочной, внеурочной и внешкольной деятельности.</w:t>
      </w:r>
    </w:p>
    <w:p w:rsidR="000F54AD" w:rsidRPr="00016B35" w:rsidRDefault="000F54AD" w:rsidP="000F54AD">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1.4. Психолого-педагогическая характеристика обучающихся с РАС.</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РАС связаны с особым системным нарушением психического развития, проявляющимся в становлении аффективно-волевой сферы, в когнитивном и личностном развитии.</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Происхождение РАС накладывает отпечаток на характер и динамику нарушения психического развития, определяет сопутствующие трудности, влияет на прогноз социального развития. Вместе с тем, вне зависимости от этиологии степень нарушения (искажения) психического развития при аутизме может сильно различаться. Во многих случаях у обучающихся с РАС диагностируется легкая или умеренная умственная отсталость, вместе с тем, расстройства аутистического спектра обнаруживаются и у обучающихся, чье интеллектуальное развитие оценивается как нормальное и даже высокое. Нередки случаи, когда обучающиеся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выделяется четыре варианта аутистического развития, различающихся целостными системными характеристиками поведения: характером избирательности во взаимодействии с окружающим, возможностями произвольной организации поведения и деятельности, возможными формами социальных контактов, способами аутостимуляции, уровнем психоречевого развития. Приводим характеристики, наиболее значимые для организации начального обучения, начиная от самых тяжёлых форм к более лёгким:</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Первая группа. Обучающиеся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отрешенность от происходящего. Таких обучающихся можно мимолетно заинтересовать, но привлечь к развернутому взаимодействию крайне трудно. При активной попытке организации внимания и поведения такой обучающийся может сопротивляться, но как только принуждение прекращается, он успокаивается.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столь выраженных нарушениях организации целенаправленного действия обучающиеся с огромным трудом овладевают навыками самообслуживания, так же, как и навыками коммуникации. 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обучающиеся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Задачами специальной работы с такими обучающимися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 Реализация этих задач требует индивидуальной программы обучения, которая должна предусматривать и постепенную адаптацию такого обучающегося в группе сверстников. Следуя за ними, обучающемуся даже с наиболее выраженными проявлениями РАС легче выполнять требования взрослого. В зависимости от уровня интеллектуального развития обучающиеся этой группы могут осваивать варианты 8.3 или 8.4 образовательной программы.</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Вторая группа. Обучающиеся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аутистические установки более выражаются в активном негативизме (отвержении). В сравнении с первыми, эти обучающиеся значительно более активны в развитии взаимоотношений с окружением. У них складываются привычные формы жизни, и максимально выражено стремление сохранения постоянства в привычной среде: избирательность в еде, одежде, маршруте прогулок. Такие обучающиеся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может привести к поведенческому срыву и дезадаптации.</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привычных предсказуемых условиях обучающиеся могут быть спокойны и более открыты к общению. В этих рамках они легче осваивают социально-бытовые навыки и самостоятельно используют их в привычных ситуациях.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фразы в инфинитиве, во втором или в третьем лице, частые эхолалии.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таких, как разрывание бумаги, перелистывание книги). Стереотипные действия могут быть достаточно сложными (рисунок, пение, порядковый счет, сложная математическая операция), но во всех случаях характерно воспроизведение одного и того же действия в стереотипной форме. При успешной коррекционной работе потребность в стереотипной аутостимуляции теряет свое значение, и стереотипные действия, соответственно, редуцируются.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Следует учесть, что такие обучающиеся склонны к механическому не осмысленному повторению и запоминанию информации, поэтому освоенные знания без специальной работы не смогут ими использоваться в реальной жизни. При всех проблемах социального развития, такие обучающиеся, как правило, хотят ходить в школу; необходимо их постепенное включение в коллектив сверстников для развития гибкости поведения, возможности подражания и смягчения жестких установок сохранения постоянства в окружающем.</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8.3 или 8.2 образовательной программы.</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Третья группа. Для таких обучающихся с РАС характерны развёрнутые, достаточно сложные, но жёсткие программы поведения (в том числе речевого) и стереотипные увлечения. Они стремятся к достижению, успеху, и их поведение можно назвать целенаправленным, однако, они мало способны к исследованию, гибкому диалогу с обстоятельствами, и принимают лишь те задачи, с которыми заведомо могут справиться. Их стереотипность в большей степени выражается в стремлении сохранить не постоянство окружения, а неизменность собственной программы действий; необходимость по ходу менять программу действий может спровоцировать аффективный срыв.</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Такие обучающиеся способны к развернутому монологу, но не к диалогу. Их умственное развитие часто производит блестящее впечатление, что подтверждается результатами стандартизированных обследований. Они могут рано проявить интерес к отвлеченным знаниям и накопить энциклопедическую информацию по астрономии, ботанике, электротехнике, генеалогии. При блестящих знаниях в отдельных областях, связанных с их стереотипными интересами, такие обучающиеся имеют ограниченное и фрагментарное представление о реальном окружающем мире. В области социального развития такие обучающиеся демонстрируют чрезвычайную наивность и прямолинейность, непонимание подтекста и контекста происходящего. Однако, при всех трудностях, их социальная адаптация может быть значительно более успешной, чем в случаях двух предыдущих групп, в случае постоянного специального сопровождения, позволяющего им получить опыт диалогических отношений, расширить круг интересов и сформировать навыки социального поведения.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образовательной программы.</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Четвертая группа. Аутизм данной категории обучающихся выступает уже не как защитная установка, а как лежащие на поверхности трудности общения -ранимость, тормозимость в контактах и проблемы организации диалога и произвольного взаимодействия. Такие обучающиеся тревожны, для них характерно легкое возникновение чувства сенсорного дискомфорта, они готовы испугаться при нарушении привычного хода событий. Они быстро устают, могут истощаться и перевозбуждаться, имеют выраженные проблемы организации внимания, сосредоточения на речевой инструкции, ее полного понимания. Отличие их в том, что они более, чем другие, ищут помощи близких, чрезвычайно зависят от них, нуждаются в постоянной поддержке и ободрении. Такие обучающиеся часто ведут себя чересчур правильно, боятся отступить от выработанных и зафиксированных форм одобренного поведения. В этом проявляется типичная для РАС негибкость и стереотипность.</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Их психическое развитие характеризуется задержкой: неловкостью крупной и мелкой моторики, трудностью усвоения навыков самообслуживания; отставанием в развитии речи, ее нечеткостью, бедностью активного словарного запаса, аграмматизмами; медлительностью интеллектуальной деятельности, недостаточностью и фрагментарностью представлений об окружающем. Педагогическое обследование часто обнаруживает состояние, пограничное между ЗПР и умственной отсталостью. Оценивая эти результаты, необходимо учитывать, что такие обучающиеся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попытках общаться, подражать, обучаться они и проявляют свою неловкость, быстро истощаются, что может привести к появлению моторных стереотипии. Стремление отвечать правильно мешает им учиться думать самостоятельно, проявлять инициативу. Такие обучающиеся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психолого-педагогическом подходе именно они дают наибольшую динамику развития и имеют наилучший прогноз психического развития и социальной адаптации. У таких обучающихся часто проявляется парциальная одаренность, которая имеет перспективы плодотворной реализации.</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ФГОС начального общего образования для обучающихся ОВЗ.</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Трудности и возможности обучающихся с РАС в начальной школе значительно различаются и в зависимости от того, получали ли они адекватную специальную поддержку в дошкольном возрасте. Уровень психического развития обучающегося с РАС в первые годы школьного обучения зависит не только от характера и даже степени выраженности первичных биологически обусловленных проблем, но и от социального фактора - качества предшествующего обучения и воспитания.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Широкий спектр различий обучающихся с РАС обусловлен и тем, что достаточно часто описанные выше типичные проблемы аутистического развития, серьезные сами по себе, осложняются и другими патологическими условиями. Расстройство аутистического спектра может быть частью картины разных аномалий детского развития, различных заболеваний, в том числе и процессуального характера. Среди обучающихся с РАС могут быть такие, у которых дополнительно имеются нарушения опорно-двигательного аппарата, сенсорные аномалии, иные, не связанные напрямую с расстройствами аутистического спектра, трудности речевого и умственного развития. РАС могут отмечаться у обучающихся со сложными и множественными нарушениями развития. Решение о выборе АООП НОО для обучающихся с РАС в подобных случаях целесообразно, если проблемы аутистического круга выходят на первый план в общей картине нарушения психического и социального развития, поскольку только смягчение аутистических установок и вовлечение обучающегося в развивающее взаимодействие открывает возможность использования в коррекционной работе методов, разработанных для других категорий обучающихся с ОВЗ, и также адекватных его индивидуальным образовательным потребностям.</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Таким образом, вследствие крайней неоднородности состава обучающихся с РАС, диапазон различий в требуемом уровне и содержании их начального школьного образования должен быть максимально широким, включая как образование, сопоставимое по уровню и срокам овладения с образованием типично развивающихся сверстников, так и возможность специального (коррекционного) обучения по индивидуальной программе на протяжении всего младшего школьного возраста. Важно подчеркнуть, что для получения начального образования даже наиболее благополучные обучающиеся с РАС нуждаются в специальной поддержке, гарантирующей удовлетворение их особых образовательных потребностей.</w:t>
      </w:r>
    </w:p>
    <w:p w:rsidR="000F54AD" w:rsidRPr="00016B35" w:rsidRDefault="000F54AD" w:rsidP="000F54AD">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1.5. Особые образовательные потребности обучающихся с РАС.</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структуру особых образовательных потребностей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обучающихся с РАС.</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1.5.1. К общим потребностям относятся: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получение специальной помощи средствами образования;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психологическое сопровождение, оптимизирующее взаимодействие обучающегося с педагогическими работниками и обучающимися;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психологическое сопровождение, направленное на установление взаимодействия семьи и образовательной организации;</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индивидуализации обучения требуется в большей степени, чем для обучающихся, не имеющих ограничений по возможностям здоровья;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следует обеспечить особую пространственную и временную организацию образовательной среды;</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максимальное расширение образовательного пространства за счет расширения социальных контактов с широким социумом.</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1.5.2. К особым образовательным потребностям, характерным для обучающихся с РАС, относятся: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значительной части случаев в начале обучения возникает необходимость постепенного и индивидуально дозированного введения обучающегося в ситуацию обучения в классе. Посещение класса должно быть регулярным, но регулируемым в соответствии с наличными возможностями обучающегося справляться с тревогой, усталостью, пресыщением и перевозбуждением. По мере привыкания обучающегося к ситуации обучения в классе оно должно приближаться к его полному включению в процесс начального школьного обучения;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выбор уроков, которые начинает посещать обучающийся, должен начинаться с тех, где он чувствует себя наиболее успешным и заинтересованным и постепенно, по возможности, включает все остальные;</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большинство обучающихся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обучающегося, проблемам с 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 Поступление в школу обычно мотивирует обучающегося на преодоление этих трудностей, и его попытки должны быть поддержаны специальной коррекционной работой по развитию социально-бытовых навыков;</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поддержка обучающихся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может возникнуть необходимость во временной и индивидуально дозированной поддержке как тьютором, так и ассистентом (помощником) организации всего пребывания обучающегося в школе и его учебного поведения на уроке; поддержка должна постепенно редуцироваться и сниматься по мере привыкания обучающегося с РАС, освоения им порядка школьной жизни, правил поведения в школе и на уроке, навыков социально-бытовой адаптации и коммуникации;</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начале обучения, при выявленной необходимости, наряду с посещением класса, обучающийся должен быть обеспечен дополнительными индивидуальными занятиями с педагогическим работником по отработке форм адекватного учебного поведения, умения вступать в коммуникацию и взаимодействие с педагогическим работником, адекватно воспринимать похвалу и замечания;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периодические индивидуальные педагогические занятия (циклы занятий) необходимы обучающемуся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адаптации к школе) и, при необходимости, для оказания индивидуальной коррекционной помощи в освоении Программы;</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создание особенно четкой и упорядоченной временно-пространственной структуры уроков и всего пребывания обучающегося в школе, дающее ему опору для понимания происходящего и самоорганизации;</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работа по подведению обучающегося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обучающихся с РАС и отработке возможности адекватно воспринимать замечания в свой адрес и в адрес обучающихся;</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организации обучения такого обучающегося и оценке его достижений необходим учёт специфики освоения навыков и усвоения информации при аутизме, особенностей освоения "простого" и "сложного";</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коррекционная работа по осмыслению, упорядочиванию и дифференциации индивидуального жизненного опыта обучающегося,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аутостимуляции;</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нуждается, по крайней мере, на первых порах, в специальной организации на перемене, в вовлечении его в привычные занятия, позволяющее ему отдохнуть и, при возможности включиться во взаимодействие со сверстниками;</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для получения начального образования нуждается в создании условий обучения, обеспечивающих обстановку сенсорного и эмоционального комфорта (ровный тон голоса педагогического работника в отношении любого обучающегося, отсутствие спешки), упорядоченности и предсказуемости происходящего;</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необходима специальная установка педагогического работника на развитие эмоционального контакта с обучающимся, поддержание в нем уверенности в том, что его принимают, ему симпатизируют, в том, что он успешен на занятиях;</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педагогический работник должен стараться транслировать эту установку одноклассникам обучающегося с РАС, не подчеркивая его особость, а, показывая его сильные стороны и вызывая к нему симпатию своим отношением, вовлекать сверстников в доступное взаимодействие;</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развитие внимания обучающихся с РАС к поступкам, чувствам близких взрослых и других обучающихся, специальная помощь в понимании ситуаций, происходящих с другими людьми, их взаимоотношений;</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социального развития обучающегося с РАС необходимо использовать существующие у него избирательные способности;</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процесс обучения обучающегося с РАС в начальной школе должен поддерживаться психологическим сопровождением, оптимизирующим взаимодействие обучающегося с педагогическими работниками и одноклассниками, семьи и школы;</w:t>
      </w:r>
    </w:p>
    <w:p w:rsidR="000F54AD" w:rsidRPr="00016B35" w:rsidRDefault="000F54AD" w:rsidP="000F54AD">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4C6BC8" w:rsidRPr="00016B35" w:rsidRDefault="000F54AD"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1.6</w:t>
      </w:r>
      <w:r w:rsidR="004C6BC8" w:rsidRPr="00016B35">
        <w:rPr>
          <w:rFonts w:ascii="Times New Roman" w:hAnsi="Times New Roman" w:cs="Times New Roman"/>
          <w:b/>
          <w:sz w:val="28"/>
          <w:szCs w:val="28"/>
        </w:rPr>
        <w:t>. Планируемые ре</w:t>
      </w:r>
      <w:r w:rsidR="00176A32" w:rsidRPr="00016B35">
        <w:rPr>
          <w:rFonts w:ascii="Times New Roman" w:hAnsi="Times New Roman" w:cs="Times New Roman"/>
          <w:b/>
          <w:sz w:val="28"/>
          <w:szCs w:val="28"/>
        </w:rPr>
        <w:t xml:space="preserve">зультаты освоения обучающимися </w:t>
      </w:r>
      <w:r w:rsidR="004C6BC8" w:rsidRPr="00016B35">
        <w:rPr>
          <w:rFonts w:ascii="Times New Roman" w:hAnsi="Times New Roman" w:cs="Times New Roman"/>
          <w:b/>
          <w:sz w:val="28"/>
          <w:szCs w:val="28"/>
        </w:rPr>
        <w:t>А</w:t>
      </w:r>
      <w:r w:rsidR="00176A32" w:rsidRPr="00016B35">
        <w:rPr>
          <w:rFonts w:ascii="Times New Roman" w:hAnsi="Times New Roman" w:cs="Times New Roman"/>
          <w:b/>
          <w:sz w:val="28"/>
          <w:szCs w:val="28"/>
        </w:rPr>
        <w:t>О</w:t>
      </w:r>
      <w:r w:rsidR="004C6BC8" w:rsidRPr="00016B35">
        <w:rPr>
          <w:rFonts w:ascii="Times New Roman" w:hAnsi="Times New Roman" w:cs="Times New Roman"/>
          <w:b/>
          <w:sz w:val="28"/>
          <w:szCs w:val="28"/>
        </w:rPr>
        <w:t>ОП НОО для обучающихся с РАС (вариант 8.4).</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соответствии со ФГОС начального общего образования обучающихся с ОВЗ (вариант 8.4) обучающимся с РАС обеспечивается нецензовый уровень начального образования. Результаты освоения АООП НОО обучающимися с РАС с умственной отсталостью (интеллектуальными нарушениями), тяжёлыми и множественными нарушениями развития в варианте 8.4 оцениваются как итоговые на момент завершения общего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Планируемые результаты освоения обучающимися с РАС (вариант 8.4) адаптированной основной образовательной программы должны: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обеспечивать связь между требованиями ФГОС НОО обучающихся с ОВЗ, образовательным процессом, систем</w:t>
      </w:r>
      <w:r w:rsidR="000F54AD" w:rsidRPr="00016B35">
        <w:rPr>
          <w:rFonts w:ascii="Times New Roman" w:hAnsi="Times New Roman" w:cs="Times New Roman"/>
          <w:sz w:val="28"/>
          <w:szCs w:val="28"/>
        </w:rPr>
        <w:t xml:space="preserve">ой оценки результатов освоения </w:t>
      </w:r>
      <w:r w:rsidRPr="00016B35">
        <w:rPr>
          <w:rFonts w:ascii="Times New Roman" w:hAnsi="Times New Roman" w:cs="Times New Roman"/>
          <w:sz w:val="28"/>
          <w:szCs w:val="28"/>
        </w:rPr>
        <w:t>А</w:t>
      </w:r>
      <w:r w:rsidR="000F54AD" w:rsidRPr="00016B35">
        <w:rPr>
          <w:rFonts w:ascii="Times New Roman" w:hAnsi="Times New Roman" w:cs="Times New Roman"/>
          <w:sz w:val="28"/>
          <w:szCs w:val="28"/>
        </w:rPr>
        <w:t>О</w:t>
      </w:r>
      <w:r w:rsidRPr="00016B35">
        <w:rPr>
          <w:rFonts w:ascii="Times New Roman" w:hAnsi="Times New Roman" w:cs="Times New Roman"/>
          <w:sz w:val="28"/>
          <w:szCs w:val="28"/>
        </w:rPr>
        <w:t>ОП НОО обучающихся с РАС (вариант 8.4) и составленной на ее основе индивидуальной образовательной программы;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являться основой для разработки АООП (вариант 8.4) образовательной организацией.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Структура и содержание планируемых результатов освоения адаптированной основной образовательной программы должны адекватно отражать требования ФГОС начального общего образования обучающихся с РАС и другими тяжелыми нарушениями развития, передавать специфику образовательного процесса (в частности, специфику целей изучения отдельных учебных предметов), соответствовать возможностям обучающихся с РАС и другими тяжелыми нарушениями развития.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Результаты оцениваются по освоению обучающимися с РАС содержательных линий семи областей образования, определенных структурой федеральной адаптированной образовательной программы начального общего образования (вариант 8.4).</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соответствии с требованиями ФГОС начального общего образования для обучающихся с ОВЗ применительно к варианту 8.4 АООП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w:t>
      </w:r>
    </w:p>
    <w:p w:rsidR="004C6BC8" w:rsidRPr="00016B35" w:rsidRDefault="000F54AD"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1.7</w:t>
      </w:r>
      <w:r w:rsidR="004C6BC8" w:rsidRPr="00016B35">
        <w:rPr>
          <w:rFonts w:ascii="Times New Roman" w:hAnsi="Times New Roman" w:cs="Times New Roman"/>
          <w:b/>
          <w:sz w:val="28"/>
          <w:szCs w:val="28"/>
        </w:rPr>
        <w:t>. Система оценки достижения пла</w:t>
      </w:r>
      <w:r w:rsidR="00176A32" w:rsidRPr="00016B35">
        <w:rPr>
          <w:rFonts w:ascii="Times New Roman" w:hAnsi="Times New Roman" w:cs="Times New Roman"/>
          <w:b/>
          <w:sz w:val="28"/>
          <w:szCs w:val="28"/>
        </w:rPr>
        <w:t xml:space="preserve">нируемых результатов освоения </w:t>
      </w:r>
      <w:r w:rsidR="004C6BC8" w:rsidRPr="00016B35">
        <w:rPr>
          <w:rFonts w:ascii="Times New Roman" w:hAnsi="Times New Roman" w:cs="Times New Roman"/>
          <w:b/>
          <w:sz w:val="28"/>
          <w:szCs w:val="28"/>
        </w:rPr>
        <w:t>А</w:t>
      </w:r>
      <w:r w:rsidR="00176A32" w:rsidRPr="00016B35">
        <w:rPr>
          <w:rFonts w:ascii="Times New Roman" w:hAnsi="Times New Roman" w:cs="Times New Roman"/>
          <w:b/>
          <w:sz w:val="28"/>
          <w:szCs w:val="28"/>
        </w:rPr>
        <w:t>О</w:t>
      </w:r>
      <w:r w:rsidR="004C6BC8" w:rsidRPr="00016B35">
        <w:rPr>
          <w:rFonts w:ascii="Times New Roman" w:hAnsi="Times New Roman" w:cs="Times New Roman"/>
          <w:b/>
          <w:sz w:val="28"/>
          <w:szCs w:val="28"/>
        </w:rPr>
        <w:t>ОП НОО для обучающихся с РАС (вариант 8.4).</w:t>
      </w:r>
    </w:p>
    <w:p w:rsidR="004C6BC8" w:rsidRPr="00016B35" w:rsidRDefault="000F54AD"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1.7</w:t>
      </w:r>
      <w:r w:rsidR="004C6BC8" w:rsidRPr="00016B35">
        <w:rPr>
          <w:rFonts w:ascii="Times New Roman" w:hAnsi="Times New Roman" w:cs="Times New Roman"/>
          <w:sz w:val="28"/>
          <w:szCs w:val="28"/>
        </w:rPr>
        <w:t>.1. Итоговая оценка качества освоения обучающимися с РАС адаптированной основной образовательной программы (вариант 8.4) осуществляется образовательным учреждением.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Предметом итоговой оценки освоения обучающимися адаптированной основной образовательной программы должно быть достижение результатов освоения СИПР.</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Система оценки результатов должна включать целостную характеристику выполнения обучающимся специальной индивидуальной образовательной программы, отражающую взаимодействие следующих компонентов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что обучающийся должен знать и уметь на данном уровне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что из полученных знаний и умений он может и должен применять на практике;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насколько активно, адекватно и самостоятельно он их применяет.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оценке результативности обучения обучающихся с РАС и тяжелыми и множественными нарушениями развития особо важно учитывать, что у обучающихся могут быть вполне закономерные затруднения в освоении отдельных предметов и даже областей, но это не должно рассматриваться как показатель неуспешности их обучения и развития в целом.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выявления возможной результативности обучения должен быть учтен ряд факторов: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необходимо учитывать особенности текущего психического и соматического состояния каждого обучающегося;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процессе предъявления заданий должны использоваться все доступные обучающемуся средства невербальной коммуникации (естественные жесты, фотографии, рисунки, пиктограммы) и речевые средства (устная и, при возможности, письменная речь);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формы выявления возможной результативности обучения должны быть вариативными для различных обучающихся, разрабатываться индивидуально, в тесной связи с практической деятельностью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способы выявления умений и представлений обучающихся с РАС могут носить как традиционный характер, так и быть представлены в другой форме, в том числе в виде некоторых практических заданий;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процессе предъявления и выполнения заданий обучающимся должна оказываться необходимая помощь (дополнительные инструкции и уточнения, выполнение обучающимся задания по образцу, после частичного выполнения взрослым, совместно со взрослым);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оценке результативности достижений необходимо учитывать уровень выполнения и степень самостоятельности обучающегося (самостоятельно, самостоятельно по образцу, по инструкции, с небольшой или значительной помощью, вместе со взрослым);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выявление результативности обучения должно быть направлено не только на определение актуального уровня развития, но и "зоны ближайшего развития", то есть возможностей потенциального развития;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выявление представлений, умений и навыков обучающихся с РАС с умеренной, тяжелой и глубокой умственной отсталостью (интеллектуальными нарушениями), тяжелыми множественными нарушениями развития в каждой образовательной области должно создавать основу для дальнейшей корректировки специальной индивидуальной образовательной программы.</w:t>
      </w:r>
    </w:p>
    <w:p w:rsidR="004C6BC8" w:rsidRPr="00016B35" w:rsidRDefault="000F54AD"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1.7</w:t>
      </w:r>
      <w:r w:rsidR="004C6BC8" w:rsidRPr="00016B35">
        <w:rPr>
          <w:rFonts w:ascii="Times New Roman" w:hAnsi="Times New Roman" w:cs="Times New Roman"/>
          <w:sz w:val="28"/>
          <w:szCs w:val="28"/>
        </w:rPr>
        <w:t>.2. Оценка результатов выполнения специальной индивидуальной образовательной программы по каждой содержательной линии позволяет составить подробную характеристику развития обучающегося, а их анализ также оценить динамику развития его жизненной компетенции.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оценки результатов развития жизненной компетенции обучающегося возможно использовать метод экспертной группы (на междисциплинарной основе). Она должна объединить представителей всех заинтересованных участников образовательного процесса, тесно контактирующих с обучающимся, включая членов его семьи. Задачей экспертной группы является выработка согласованной оценки достижений обучающегося в сфере жизненной компетенции. Основой служит анализ поведения обучающегося и динамики его развития в повседневной жизни. Результаты анализа должны быть представлены в удобной и понятной всем членам группы форме оценки, характеризующей наличный уровень жизненной компетенции.</w:t>
      </w:r>
    </w:p>
    <w:p w:rsidR="004C6BC8" w:rsidRPr="00016B35" w:rsidRDefault="004C6BC8" w:rsidP="004C6BC8">
      <w:pPr>
        <w:spacing w:line="276" w:lineRule="auto"/>
        <w:ind w:firstLine="567"/>
        <w:rPr>
          <w:rFonts w:ascii="Times New Roman" w:hAnsi="Times New Roman" w:cs="Times New Roman"/>
          <w:sz w:val="28"/>
          <w:szCs w:val="28"/>
        </w:rPr>
      </w:pPr>
    </w:p>
    <w:p w:rsidR="004C6BC8" w:rsidRPr="00016B35" w:rsidRDefault="004C6BC8" w:rsidP="007C0B89">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rPr>
        <w:t>I</w:t>
      </w:r>
      <w:r w:rsidR="000F54AD" w:rsidRPr="00016B35">
        <w:rPr>
          <w:rFonts w:ascii="Times New Roman" w:hAnsi="Times New Roman" w:cs="Times New Roman"/>
          <w:sz w:val="28"/>
          <w:szCs w:val="28"/>
        </w:rPr>
        <w:t xml:space="preserve">I. Содержательный раздел </w:t>
      </w:r>
      <w:r w:rsidRPr="00016B35">
        <w:rPr>
          <w:rFonts w:ascii="Times New Roman" w:hAnsi="Times New Roman" w:cs="Times New Roman"/>
          <w:sz w:val="28"/>
          <w:szCs w:val="28"/>
        </w:rPr>
        <w:t>А</w:t>
      </w:r>
      <w:r w:rsidR="000F54AD" w:rsidRPr="00016B35">
        <w:rPr>
          <w:rFonts w:ascii="Times New Roman" w:hAnsi="Times New Roman" w:cs="Times New Roman"/>
          <w:sz w:val="28"/>
          <w:szCs w:val="28"/>
        </w:rPr>
        <w:t>О</w:t>
      </w:r>
      <w:r w:rsidRPr="00016B35">
        <w:rPr>
          <w:rFonts w:ascii="Times New Roman" w:hAnsi="Times New Roman" w:cs="Times New Roman"/>
          <w:sz w:val="28"/>
          <w:szCs w:val="28"/>
        </w:rPr>
        <w:t>ОП НОО для обучающихся с РАС с умеренной, тяжелой, глубокой умственной отсталостью (интеллектуальными нарушениями), ТМНР (вариант 8.4)</w:t>
      </w:r>
    </w:p>
    <w:p w:rsidR="004C6BC8" w:rsidRPr="00016B35" w:rsidRDefault="007C0B89" w:rsidP="007C0B89">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 xml:space="preserve">. </w:t>
      </w:r>
      <w:r w:rsidRPr="00016B35">
        <w:rPr>
          <w:rFonts w:ascii="Times New Roman" w:hAnsi="Times New Roman" w:cs="Times New Roman"/>
          <w:sz w:val="28"/>
          <w:szCs w:val="28"/>
        </w:rPr>
        <w:t>Р</w:t>
      </w:r>
      <w:r w:rsidR="004C6BC8" w:rsidRPr="00016B35">
        <w:rPr>
          <w:rFonts w:ascii="Times New Roman" w:hAnsi="Times New Roman" w:cs="Times New Roman"/>
          <w:sz w:val="28"/>
          <w:szCs w:val="28"/>
        </w:rPr>
        <w:t>або</w:t>
      </w:r>
      <w:r w:rsidRPr="00016B35">
        <w:rPr>
          <w:rFonts w:ascii="Times New Roman" w:hAnsi="Times New Roman" w:cs="Times New Roman"/>
          <w:sz w:val="28"/>
          <w:szCs w:val="28"/>
        </w:rPr>
        <w:t>чие программы учебных предметов, учебных курсов (в том числе внеурочной деятельности), учебных модулей.</w:t>
      </w:r>
    </w:p>
    <w:p w:rsidR="004C6BC8" w:rsidRPr="00016B35" w:rsidRDefault="007C0B89"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4C6BC8" w:rsidRPr="00016B35">
        <w:rPr>
          <w:rFonts w:ascii="Times New Roman" w:hAnsi="Times New Roman" w:cs="Times New Roman"/>
          <w:b/>
          <w:sz w:val="28"/>
          <w:szCs w:val="28"/>
        </w:rPr>
        <w:t>.1. Речь и альтернативная коммуникация.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Пояснительная записка.</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w:t>
      </w:r>
      <w:r w:rsidR="004C6BC8" w:rsidRPr="00016B35">
        <w:rPr>
          <w:rFonts w:ascii="Times New Roman" w:hAnsi="Times New Roman" w:cs="Times New Roman"/>
          <w:sz w:val="28"/>
          <w:szCs w:val="28"/>
        </w:rPr>
        <w:t>абочая программа по предмету "Речь и альтернативная коммуникация" для обучающихся с расстройствами аутистического спектра с умеренной, тяжелой, глубокой умственной отсталостью (интеллектуальными нарушениями), тяжелыми и множественными нарушениями развития (вариант 8.4)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Коммуникация и общение - неотъемлемые составляющие социальной жизни человека. Специфические нарушения развития обучающегося с РАС значительно препятствуют и ограничивают его полноценное общение с окружающими. У обучающихся, имеющих нарушение интеллекта в сочетании с аутистическими расстройствами,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обучающихся отмечается грубое недоразвитие речи и ее функций: коммуникативной, познавательной, регулирующей. У многих обучающихся устная (звучащая) речь отсутствует, присутствует в виде эхолалий или нарушена настолько, что понимание ее окружающими значительно затруднено, либо невозможно.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связи с этим, обучение речи и коммуникации должно включать целенаправленную педагогическую работу по формированию у обучающихся с РАС потребности в общении, по их вовлечению в совместную деятельность на основе эмоционального осмысления происходящих событий, по развитию сохранных речевых механизмов, а также по использованию альтернативных и дополнительных средств коммуникации.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Цель обучения - формирование коммуникативных и речевых навыков с использованием средств вербальной и альтернативной и дополнительной коммуникации, умения пользоваться ими в процессе социального взаимодействия.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обучающегося пределах. Для этого организуется специальная работа по введению обучающегося с РАС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обучающемуся с РАС пределах, организованное включение в общение.</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.1.1. Программно-методический материал представлен двумя разделами: "Коммуникация" и "Развитие речи средствами вербальной и альтернативной коммуникации".</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.1.1.1. Обучающие задачи по коммуникации направлены на формирование навыков установления, поддержания и завершения контакта. При составлении индивидуальной программы обучения выбирается обучающая задача и, в зависимости от возможностей обучающегося, подбирается средство коммуникации для реализации поставленной задачи. Если обучающийся не владеет устной (звучащей) речью, используются альтернативные средства коммуникации. Например, обучение выражению согласия может происходить с использованием жеста и (или) пиктограммы. Подбор и освоение средств альтернативной коммуникации осуществляется индивидуально, а навык использования освоенных средств формируется на уроках в рамках предмета "Коммуникация".</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.1.1.2. Раздел "Развитие речи средствами вербальной и невербальной коммуникации" включает формирование импрессивной и экспрессивной речи. Задачи по развитию импрессивной речи направлены на формирование умения понимать обращенную речь в форме слов, словосочетаний, предложений, связных высказываний. Задачи по развитию экспрессивной речи направлены на формирование умения употреблять в ходе общении слоги, слова, строить словосочетания, предложения, связные высказывания, писать отдельные буквы и слова.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Обучение импрессивной и экспрессивной речи может проводиться параллельно. В случае более сложных речевых нарушений у обучающегося, сначала осуществляется работа над пониманием речи, а затем над ее использованием в разнообразных речевых ситуациях.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 обучающимися,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и дополнительной коммуникации.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Материально-техническое оснащение уроков в рамках предмета "Коммуникация" включает: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графические средства для альтернативной коммуникации: таблицы букв, карточки с изображениями объектов, людей, действий (фотографии, пиктограммы, символы), с напечатанными словами, наборы букв, коммуникативные таблицы и тетради для общения; сюжетные картинки с различной тематикой для развития речи;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технические средства для альтернативной коммуникации: записывающие устройства, компьютерные устройства, синтезирующие речь;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информационно-программное обеспечение: компьютерные программы для создания пиктограмм, компьютерные программы символов; компьютерные программы для общения, синтезирующие речь, обучающие компьютерные программы и программы для коррекции различных нарушений речи;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аудио и видеоматериалы.</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.1.2. Содержание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Коммуникация.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Привлечение внимания обучающегося сенсорно привлекательными предметами, изображениями, речью. Установление зрительного контакта.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Реагирование на собственное имя. Приветствие собеседника. Обозначение желаний с использованием взгляда, указательного жеста, карточки с изображением, слова, фразы. Обращение с просьбой о помощи. Выражение согласия и несогласия. Выражение благодарности. Соблюдение очередности в разговоре. Ответы на вопросы. Вопросы к собеседнику. Ситуационное содержание речи и общение с собеседником. Прощание с собеседником.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речи средствами вербальной и невербальной коммуникации.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Импрессивная речь. Понимание слов, обозначающих разнообразные объекты и явления: предметы, материалы, люди, животные, действия, события. Понимание слов, обозначающих функциональное назначение объектов и субъектов, действия. Понимание слов, обозначающих свойства (признаки) объектов и субъектов. Понимание слов, обозначающих состояния, свойства (признаки) действий. Понимание слов, обозначающих количественное выражение. Понимание слов, обозначающих пространственное расположение: "на", "над", "внизу - вверху", "рядом", "справа - слева". Понимание местоимений: я, ты, свой, мой, это. Понимание содержания словосочетаний, простых и сложных предложений. Понимание обобщающих понятий.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Экспрессивная речь. Формирование мотивации к речи в виде отдельных звуков, звуковых комплексов, звукоподражания. Употребление слов, обозначающих объекты (субъектов), интересных обучающемуся. Употребление слов, обозначающих действия. Употребление слов, обозначающих свойства (признаки) объектов и субъектов. Употребление слов, обозначающих состояния, свойства (признаки) действий. Употребление слов, обозначающих количество объектов или субъектов. Употребление слов, обозначающих места расположения объектов или субъектов ("на столе", "около дома", "на верней полке"). Употребление слов, указывающих на объекты (субъекты) (я, ты, свой, мой, это). Употребление словосочетаний, простых и сложных предложений. Использование обобщающих понятий. Пересказ текста по картинке, по серии картинок, по плану. Ответы на вопросы по содержанию текста. Определение последовательности событий. Договаривание слов в предложении. Завершение сюжета рассказа. Составление описательного рассказа. Составление рассказа по последовательно продемонстрированным действиям. Составление рассказа о себе. Составление рассказа по серии сюжетных картинок. Узнавание и различение букв. Написание буквы (по контуру, по точкам, по образцу, без образца). Написание слов (по образцу, по памяти). Различение напечатанных слов (имя, предмет, действие).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Чтение и письмо.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обучении чтению и письму можно использовать содерж</w:t>
      </w:r>
      <w:r w:rsidR="007C0B89" w:rsidRPr="00016B35">
        <w:rPr>
          <w:rFonts w:ascii="Times New Roman" w:hAnsi="Times New Roman" w:cs="Times New Roman"/>
          <w:sz w:val="28"/>
          <w:szCs w:val="28"/>
        </w:rPr>
        <w:t xml:space="preserve">ание соответствующих предметов </w:t>
      </w:r>
      <w:r w:rsidRPr="00016B35">
        <w:rPr>
          <w:rFonts w:ascii="Times New Roman" w:hAnsi="Times New Roman" w:cs="Times New Roman"/>
          <w:sz w:val="28"/>
          <w:szCs w:val="28"/>
        </w:rPr>
        <w:t>А</w:t>
      </w:r>
      <w:r w:rsidR="007C0B89" w:rsidRPr="00016B35">
        <w:rPr>
          <w:rFonts w:ascii="Times New Roman" w:hAnsi="Times New Roman" w:cs="Times New Roman"/>
          <w:sz w:val="28"/>
          <w:szCs w:val="28"/>
        </w:rPr>
        <w:t>О</w:t>
      </w:r>
      <w:r w:rsidRPr="00016B35">
        <w:rPr>
          <w:rFonts w:ascii="Times New Roman" w:hAnsi="Times New Roman" w:cs="Times New Roman"/>
          <w:sz w:val="28"/>
          <w:szCs w:val="28"/>
        </w:rPr>
        <w:t>ОП для обучающихся с РАС (вариант 8.3).</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.1.3. Планируемые результаты освоения учебного предмета.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Требования к результатам освоения предмета "Речь и альтернативная коммуникация" представляют собой описание возможных результатов образования данной категории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Развитие речи как средства общения в контексте познания окружающего мира и личного опыта обучающегося.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Понимание слов, обозначающих объекты и явления природы, объекты рукотворного мира и деятельность человека.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самостоятельного использования усвоенного лексико-грамматического материала в учебных и коммуникативных целях.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Овладение доступными средствами коммуникации и общения - вербальными и невербальными.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Качество сформированности устной речи в соответствии с возрастными показаниями.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Понимание обращенной речи, понимание смысла рисунков, фотографий, пиктограмм, других графических знаков.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пользоваться средствами альтернативной коммуникации: карточками с изображениями, коммуникативным альбомом, жестами, коммуникативными таблицами, воспроизводящими (синтезирующими) речь устройствами (коммуникаторы, персональные компьютеры).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Мотивы коммуникации: познавательные интересы, общение и взаимодействие в разнообразных видах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вступать в контакт, поддерживать и завершать его, используя невербальные и вербальные средства, соблюдение общепринятых правил коммуникации.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использовать средства альтернативной коммуникации в процессе общения: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использование предметов, жестов, взгляда, шумовых, голосовых, речеподражательных реакций для выражения индивидуальных потребностей;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пользование индивидуальными коммуникативными карточками, альбомом,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общение с помощью электронных средств коммуникации (коммуникатор, компьютерное устройство).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Глобальное чтение в доступных обучающемуся пределах, понимание смысла узнаваемого слова.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Узнавание и различение напечатанных слов, обозначающих имена людей, названия хорошо известных предметов и действий.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Использование карточек с напечатанными словами как средства коммуникации.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Развитие предпосылок к осмысленному чтению и письму: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Узнавание и различение образов графем (букв).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Графические действия с использованием элементов графем: обводка, штриховка, печатание букв, слов.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Обучение чтению и письму. При обучении чтению и письму можно использовать содержание соответствующих предметов ФАОП НОО для обучающихся с РАС (вариант 8.3).</w:t>
      </w:r>
    </w:p>
    <w:p w:rsidR="004C6BC8" w:rsidRPr="00016B35" w:rsidRDefault="007C0B89"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4C6BC8" w:rsidRPr="00016B35">
        <w:rPr>
          <w:rFonts w:ascii="Times New Roman" w:hAnsi="Times New Roman" w:cs="Times New Roman"/>
          <w:b/>
          <w:sz w:val="28"/>
          <w:szCs w:val="28"/>
        </w:rPr>
        <w:t>.2. Окружающий природный мир.</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.2.1. Пояснительная записка.</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w:t>
      </w:r>
      <w:r w:rsidR="004C6BC8" w:rsidRPr="00016B35">
        <w:rPr>
          <w:rFonts w:ascii="Times New Roman" w:hAnsi="Times New Roman" w:cs="Times New Roman"/>
          <w:sz w:val="28"/>
          <w:szCs w:val="28"/>
        </w:rPr>
        <w:t>абочая программа по предмету "Окружающий природный мир" для обучающихся с расстройствами аутистического спектра с умеренной, тяжелой, глубокой умственной отсталостью (интеллектуальными нарушениями), ТМНР (вариант 8.4)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Важным аспектом обучения является расширение представлений обучающихся с РАС с умеренной, тяжелой, глубокой умственной отсталостью (интеллектуальными нарушениями), тяжелыми и множественными нарушениями развития об окружающем их 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Цель обучения: формирование представлений о живой и неживой природе, о взаимодействии человека с природой, бережного отношения к природе.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процессе формирования представлений о неживой природе обучающийся получает знания о явлениях природы (снег, дождь, туман),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 Обучающийся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Внимание обучающегося обращается на связь живой и неживой природы: растения и животные приспосабливаются к изменяющимся условиям среды, ветер переносит семена растений. Наблюдая за трудом взрослых по уходу за домашними животными и растениями, обучающийся учится выполнять доступные действия: посадка, полив, уход за растениями, кормление аквариумных рыбок, животных. Особое внимание уделяется воспитанию любви к природе, бережному и гуманному отношению к ней.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представлений у обучающихся с РАС должно происходить по принципу "от частного к общему". Сначала обучающийся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обучающийся знакомится с разными грибами (белый, подосиновик, мухомор), учится их различать, объединять в группы (съедобные или несъедобные грибы). Обучающийся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постановку следующих задач: узнавание гриба, различение частей гриба, различение грибов (подосиновик, сыроежка), различение съедобных и несъедобных грибов, значение грибов, способы переработки грибов.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рамках коррекционно-развивающих занятий возможно проведение занятий по естествознанию с обучающимися, которые нуждаются в дополнительной индивидуальной работе. Тем обучающимся, для которых материал предмета недоступен, содержание "Окружающий природный мир" не включается в индивидуальную образовательную программу и данный предмет не вносится в их индивидуальный учебный план.</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Материально-техническое обеспечение предмета включает: объекты природы: камни, почва, семена, комнатные растения и другие образцы природного материала (в том числе собранного вместе с обучающимися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обучающихся доступных представлений о природе; аудио- и видеоматериалы; живой уголок, аквариум, скотный двор, огород, теплица.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При наличии соответствующих ресурсов в организации может быть создан небольшой скотный двор, в котором содержатся домашние животные и птицы, разбит небольшой учебный огород и (или) поставлена теплица. Подобные хозяйства обеспечивают условия эффективного формирования представлений об окружающем мире, а также развитию навыков трудовой деятельности у обучающихся. Кроме того, организованные занятия с животными и растениями способствуют нормализации эмоционального состояния обучающихся с РАС с умеренной, тяжелой, глубокой умственной отсталостью (интеллектуальными нарушениями), тяжелыми и множественными нарушениями развития в процессе их непосредственного контакта с живой природой. В случае отсутствия возможности выращивать растения и содержать животных в учреждении, необходимо организовывать учебные поездки обучающихся в зоопарк, на ферму, в тепличные хозяйства.</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.2.2. Содержание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Растительный мир. Представление о растениях (дерево, куст, трава). Представление о деревьях (берёза, дуб, клён, ель, осина, сосна, ива, каштан). Представление о фруктах (яблоко, слива, вишня, банан, лимон, апельсин, груша, мандарин, персик, абрикос, киви). Представление об овощах (помидор, огурец, капуста, лук, картофель, морковь, свекла, репа, редис, тыква, кабачок, перец). Представление о ягодах (смородина, клубника, малина, крыжовник, земляника, черника, ежевика, голубика, брусника, клюква). Представление о грибах (белый гриб, мухомор, шампиньон, вёшенка, подберёзовик, лисичка, подосиновик, опенок, поганка). Представление о травянистых растениях (цветах) (астра, гладиолус, тюльпан, нарцисс, фиалка, роза, лилия, пион). Представление о пряных травянистых растениях (петрушка, укроп, базилик, кориандр, мята (мелисса, перечная). Представление о комнатных растениях (герань, кактус, фиалка, фикус), особенностях ухода за ними, значением в жизни человека (украшение помещения, очищение воздуха в помещении). Представление о зерновых культурах (пшеница, просо, ячмень, рожь, кукуруза, горох, фасоль, бобы), хлебе. Различение растений природных зон холодного пояса (мох, карликовая береза). Различение растений природных зон жаркого пояса (кактус, верблюжья колючка, пальма, лиана, бамбук). Представление о значении растений в жизни человека: сборе урожая овощей, фруктов, ягод, грибов, способами их переработки (изготовление сока, варенья, джема, варка, жарка, засол).</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Животный мир. Представление о животном. Представление о домашних животных (корова, свинья, лошадь, коза, овца (баран), кот, собака). Представление о диких животных (лиса, заяц, волк, медведь, лось, белка, еж, кабан, тигр). Представление о животных, обитающих в природных зонах холодного пояса (белый медведь, пингвин, олень, песец, тюлень, морж). Представление о диких животных, обитающих в природных зонах жаркого пояса (верблюд, лев, слон, жираф, зебра, черепаха, носорог, обезьяна, бегемот, питон, крокодил). Представление о птице. Представление о домашних птицах (курица (петух), утка, гусь, индюк). Представление о перелетных и зимующих птицах (голубь, ворона, воробей, дятел, синица, снегирь, сова, аист, ласточка). Представление о водоплавающих птицах (лебедь, утка, гусь). Представление о рыбе. Представление о речных рыбах (сом, окунь, щука). Представление о морских рыбах (акула, сельдь, камбала, рыба-ёж, скат). Представление о насекомых (жук, бабочка, стрекоза, муравей, кузнечик, муха, комар, пчела, таракан). Представление о морских обитателях (кит, дельфин, морская звезда, медуза, морской конек, осьминог, креветка). Представление о значении животных в жизни человека (источник питания, из шкур и шерсти изготавливают одежду).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Объекты природы. Представление о почве. Представление о воде. Представление об огне. Представление о воздухе. Представление о земле и небе. Представление о реке. Представление о водоеме. Представление о лесе. Представление о луге. Представление о формах земной поверхности. Представление об изображении земной поверхности на карте. Представление о полезных ископаемых (уголь, нефть, газ, известняк, гранит, золото, серебро) с учетом местных природных ресурсов. Представление о значении объектов природы в жизни человека.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Временные представления. Представление о частях суток. Представление о неделе. Представление о годе. Представление о временах года (осень, зима, весна, лето). Представление о сезонных явлениях природы (дождь, снег, гроза, радуга, туман, ветер). Представление о погоде текущего дня. Представления о деятельности человека в контексте течения времени: в разное время года, в разную погоду. Измерение времени (календарь, часы).</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.2.3. Планируемые результаты освоения учебного предмета.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Требования к результатам освоения предмета "Окружающий природный мир" представляют собой описание возможных результатов образования данной категории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Представления о явлениях и объектах неживой природы, смене времен года и соответствующих сезонных изменениях в природе, умений адаптироваться к конкретным природным и климатическим условиям.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Интерес к объектам и явлениям неживой природы.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Расширение представлений об объектах неживой природы (вода, воздух, земля, огонь, лес, луг, река, водоемы, формы земной поверхности, полезные ископаемые).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Представления о временах года, характерных признаках времен года, погодных изменениях, их влиянии на жизнь человека.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учитывать изменения в окружающей среде для выполнения правил жизнедеятельности, охраны здоровья.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Представления о животном и растительном мире, их значении в жизни человека.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Интерес к объектам живой природы.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Расширение представлений о животном и растительном мире (растения, животные, их виды, понятия "полезные" - "вредные", "дикие" - "домашние").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Опыт заботливого и бережного отношения к растениям и животным, ухода за ними.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соблюдать правила безопасного поведения в природе (в лесу, у реки).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Элементарные представления о течении времени.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различать части суток, дни недели, месяцы, их соотнесение с временем года.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Представления о течении времени: смена событий дня, суток, в течение недели, месяца.</w:t>
      </w:r>
    </w:p>
    <w:p w:rsidR="004C6BC8" w:rsidRPr="00016B35" w:rsidRDefault="007C0B89"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4C6BC8" w:rsidRPr="00016B35">
        <w:rPr>
          <w:rFonts w:ascii="Times New Roman" w:hAnsi="Times New Roman" w:cs="Times New Roman"/>
          <w:b/>
          <w:sz w:val="28"/>
          <w:szCs w:val="28"/>
        </w:rPr>
        <w:t>.3. Человек.</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.3.1. Пояснительная записка.</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w:t>
      </w:r>
      <w:r w:rsidR="004C6BC8" w:rsidRPr="00016B35">
        <w:rPr>
          <w:rFonts w:ascii="Times New Roman" w:hAnsi="Times New Roman" w:cs="Times New Roman"/>
          <w:sz w:val="28"/>
          <w:szCs w:val="28"/>
        </w:rPr>
        <w:t>абочая программа по предмету "Человек" для обучающихся с расстройствами аутистического спектра с умеренной, тяжелой, глубокой умственной отсталостью (интеллектуальными нарушениями), тяжелыми и множественными нарушениями развития (вариант 8.4)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Приобщение обучающегося к социальному миру начинается с развития представлений о себе. Становление личности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обучающийся с РАС с умеренной, тяжелой, глубокой умственной отсталостью (интеллектуальными нарушениями), тяжелыми и множественными нарушениями развития начинает понимать в процессе взаимодействия с другими людьми, и, в первую очередь, со своими родными и близкими.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Обучение предмету "Человек" направлено на формирование представлений о себе как "Я" и своем ближайшем окружении и повышение уровня самостоятельности в процессе самообслуживания.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Программа представлена следующими разделами: "Представления о себе", "Семья", "Гигиена тела", "Туалет", "Одевание и раздевание", "Прием пищи".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Раздел "Представления о себе" включает следующее содержание: представления о своем теле, его строении, о своих двигательных возможностях, правилах здорового образа жизни (режим дня, питание, сон, прогулка, гигиена, занятия физической культурой и профилактика болезней), поведении, сохраняющем и укрепляющем здоровье, полезных и вредных привычках, возрастных изменениях. Раздел "Гигиена тела" включает задачи по формированию умений умываться, мыться под душем, чистить зубы, мыть голову, стричь ногти, причесываться. Раздел "Обращение с одеждой и обувью" включает задачи по формированию умений 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 Освоение содержания раздела "Семья" предполагает формирование представлений о своем ближайшем окружении: членах семьи, взаимоотношениях между ними, семейных традициях. Обучающийся учится соблюдать правила и нормы культуры поведения и общения в семье. Важно, чтобы образцом культуры общения для обучающегося с РАС с умеренной, тяжелой, глубокой умственной отсталостью (интеллектуальными нарушениями), тяжелыми и множественными нарушениями развития являлись доброжелательное и заботливое отношение к окружающим, спокойный приветливый тон. Обучающийся учится понимать окружающих людей, проявлять к ним доброжелательное отношение, стремиться к общению и взаимодействию с ними.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проводится с обучающимися младшего возраста, а обучение бритью, уходу за кожей лица, мытью в душе, проводится с обучающимися младшего и подросткового возраста.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Большинство разделов включают задачи, требующие обучения отдельным операциям, например, при мытье рук обучающийся с РАС с умеренной, тяжелой, глубокой умственной отсталостью (интеллектуальными нарушениями), тяжелыми и множественными нарушениями развития учится удерживать руки под струей воды, намыливать руки. После того как обучающийся их освоит, он учится соблюдать последовательность этих операций. Процесс обучения предусматривает поэтапность в плане усложнения самих навыков. Например, формирование гигиенических навыков начинают с обучения мытью рук, лица и заканчивают обучением мытью всего тела.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формировании навыков самообслуживания, важно объединять усилия специалистов и родителей (законных представителей).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Формирование действий самообслуживания основано на умениях и навыках, сформированных в ходе обучения предметно-практической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рамках предметно-практических и коррекционно-развивающих занятий также возможно проведение занятий по данному предмету с обучающимися, которые нуждаются в дополнительной индивидуальной работе.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реализации программы по предмету "Человек" материально-техническое обеспечение включает: предметные и сюжетные картинки, фотографии с изображением членов семьи обучающегося; пиктограммы и видеозаписи действий, правил поведения, пиктограммы с изображением действий, операций самообслуживания, используемых при этом предметов. Кроме того, используются видеоматериалы, презентации, мультипликационные фильмы, иллюстрирующие 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фотоколлажей и альбомов; обучающие компьютерные программы, способствующие формированию у обучающихся доступных представлений о ближайшем социальном окружении. По возможности, используются технические средства: компьютер, видеопроектор и другое мультимедийное оборудование. Стеллажи для наглядных пособий, зеркала настенные и индивидуальные, столы, стулья с подлокотниками, подножками.</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.3.2. Содержание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Представления о себе. Идентификация себя со своим именем, своей половой принадлежности (как мальчика или девочки, юноши или девушки). Представление о частях тела. Представление о лице человека. Представление о строении человека. Представление о состоянии своего здоровья, важности соблюдения режима дня и правил личной гигиены. Называние своего возраста, даты рождения. Представление о возрастных изменениях человека. Называние своего имени и фамилии. Представление о занятиях в свободное время. Рассказ о себе.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Гигиена тела. Различение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 Подстригание ногтей ножницами. Подпиливание ногтей пилочкой. Вытирание лица. Соблюдение последовательности действий при мытье и вытирании лица. Чистка зубов. Полоскание полости рта. Соблюдение последовательности действий при чистке зубов и полоскании полости рта. Очищение носового хода. Нанесение косметического средства на лицо. Соблюдение последовательности действий при бритье электробритвой, безопасным станком.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Расчесывание волос. Соблюдение последовательности действий при мытье и вытирании волос. Соблюдение последовательности действий при сушке волос феном. Мытье ушей. Чистка ушей. Вытирание ног. Соблюдение последовательности действий при мытье и вытирании ног. Соблюдение последовательности действий при мытье и вытирании тела. Гигиена интимной зоны. Пользование гигиеническими прокладками. Пользование косметическими средствами (дезодорантом, туалетной водой, гигиенической помадой, духами).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Одевание и раздевание. Надевание предмета одежды. Обувание обуви. Соблюдение последовательности действий при одевании комплекта одежды (например, колготки, юбка, футболка, кофта). Застегивание (завязывание): липучки, молнии, пуговицы, кнопки, ремня, шнурка. Контроль своего внешнего вида. Различение лицевой и изнаночной, передней и задней стороны одежды, верха и низа одежды. Различение правого и левого ботинка (сапога, тапка). Выворачивание одежды.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Расстегивание липучки, молнии, пуговицы, ремня, кнопки, развязывание шнурков.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при раздевании (например, верхней одежды, снятие варежек, снятие шапки, расстегивание куртки, снятие куртки, расстегивание сапог, снятие сапог).</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Туалет. Сообщение о желании сходить в туалет. Сидение на унитазе и оправление малой или большой нужды. Пользование туалетной бумагой. Соблюдение правил последовательности действий в туалете: поднимание крышки, опускание сидения, спускание одежды - брюк, колготок, трусов; сидение на унитазе или горшке, оправление нужды в унитаз, пользование туалетной бумагой, одевание одежды - трусов, колготок, брюк; нажимание кнопки слива воды, мытье рук, использование бумажных полотенец, электросушилки.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Прием пищи. Сообщение о желании пить. Питье через соломинку. Питье из кружки или стакана (захват кружки или стакана, поднесение кружки или стакана ко рту, наклон кружки или стакана, втягивание или вливание жидкости в рот, опускание кружки или стакана на стол).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Использование салфетки во время приема пищи. Накладывание пищи в тарелку.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Семья. Представление о членах семьи, о родственных отношениях в семье.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.3.3. Планируемые результаты освоения учебного предмета.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Требования к результатам освоения предмета "Человек" представляют собой описание возможных результатов образования данной категории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Представление о себе как "Я", осознание общности и различий "Я" от других.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Соотнесение себя со своим именем, своим изображением на фотографии, отражением в зеркале.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Представления о собственном теле.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Отнесение себя к определенному полу.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определять "моё" и "не моё", осознавать и выражать свои интересы, желания.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сообщать общие сведения о себе: имя, фамилия, возраст, пол, место жительства, интересы.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Представления о возрастных изменениях человека, адекватное отношение к своим возрастным изменениям.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Умение решать каждодневные жизненные задачи, связанные с удовлетворением первоочередных потребностей.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обслуживать себя: принимать пищу и пить, ходить в туалет, выполнять гигиенические процедуры, одеваться и раздеваться.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сообщать о своих потребностях и желаниях.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определять свое самочувствие (как хорошее или плохое), показывать или сообщать о болезненных ощущениях взрослому.</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соблюдать гигиенические правила в соответствии с режимом дня (чистка зубов утром и вечером, мытье рук перед едой и после посещения туалета).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следить за своим внешним видом.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Представления о своей семье, взаимоотношениях в семье.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4C6BC8" w:rsidRPr="00016B35" w:rsidRDefault="007C0B89"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4C6BC8" w:rsidRPr="00016B35">
        <w:rPr>
          <w:rFonts w:ascii="Times New Roman" w:hAnsi="Times New Roman" w:cs="Times New Roman"/>
          <w:b/>
          <w:sz w:val="28"/>
          <w:szCs w:val="28"/>
        </w:rPr>
        <w:t>.4. Окружающий социальный мир.</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.4.1. Пояснительная записка.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Обучение жизни в обществе обучающихся с РАС включает формирование представлений об окружающем социальном мире и умений ориентироваться в нем, включаться в социальные отношения. В силу различных особенностей физического, интеллектуального, эмоционального развития обучающиеся с РАС 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Цель обучения - формирование представлений о человеке и окружающем его социальном и предметном мире, а также умения соблюдать элементарные правила поведения в социальной среде.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следующими разделами: "Квартира, дом, двор", "Одежда", "Продукты питания", "Школа", "Предметы и материалы, изготовленные человеком", "Город", "Транспорт", "Страна", "Традиции и обычаи".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процессе обучения по программе у обучающегося с РАС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обучающийся с РАС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обучающийся с РАС учится соотносить свое поведение и поступки других людей с нравственными ценностями (эталонами) и общепринятыми нормами поведения. Обучающийся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(законных представителей). Важно сформировать у обучающегося с РАС типовые модели поведения в различных ситуациях: поездки в общественном транспорте, покупок в магазине, поведение в опасной ситуации.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Знания, полученные обучающимся с РАС в ходе работы по разделу "Посуда", расширяются и дополняются на занятиях по домоводству, где обучающийся учится готовить, сервировать стол.</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Обучающийся с РАС с умеренной, тяжелой, глубокой умственной отсталостью (интеллектуальными нарушениями), тяжелыми и множественными нарушениями развития в сопровождении педагогического работника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рамках коррекционно-развивающих занятий также возможно использование программного материала данного предмета с обучающимися, которые нуждаются в дополнительной индивидуальной работе. Тем обучающимся, для которых материал предмета недоступен, содержание "Окружающий социальный мир" не включается в индивидуальную образовательную программу, предмет не вносится в индивидуальный учебный план.</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обучающихся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.4.2. Содержание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Школа. Ориентация в классе, его зонах, в местах расположения учебных принадлежностей. Ориентация в помещениях школы, на школьной территории; в распорядке школьного дня. Представления о профессиях людей, работающих в школе, о школьных принадлежностях (школьная доска, парта, мел, ранец, учебник, тетрадь, дневник, карандаш, точилка, резинка, фломастер, пенал, ручка, линейка, краски, кисточка, пластилин). Представление о себе как обучающемся в коллективе одноклассников. Представление о дружеских взаимоотношениях. Соблюдение правил учебного поведения. Следование правилам общения, игры, труда. Соблюдение общепринятых норм поведения с взрослыми и сверстниками.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Квартира, дом, двор. Представление о частях дома: стена, крыша, окно, дверь, потолок, пол. Ориентация в помещениях своего дома. Представление о типах домов: одноэтажные или многоэтажные, каменные или деревянные. Представление о местах общего пользования в доме: подъезд, лестничная площадка, лифт. Представление о помещениях квартиры: прихожая, комната, кухня, ванная комната, туалет, балкон. Представление об убранстве дома. Представление о предметах мебели: стол, стул, диван, шкаф, полка, кресло, кровать, табурет, комод. Представление о предметах посуды, предназначенных для сервировки стола: тарелка, стакан, кружка, ложка, вилка, нож и для приготовления пищи: кастрюля, сковорода, чайник, половник, нож. Представление об электроприборах: телевизор, стиральная машина, утюг, лампа, вентилятор, обогреватель, микроволновая печь, посудомоечная машина, тостер, блендер, электрический чайник, фен. Представление о часах. Представление об электронных устройствах: телефон, компьютер, планшет. Использование предметов домашнего обихода в повседневной жизни. Представление о территории двора: место для отдыха, игровая площадка, спортивная площадка, место для парковки автомобилей, место для контейнеров с мусором, газон. Ориентация во дворе. Представление о благоустройстве квартиры: отопление, канализация, водоснабжение, электроснабжение. Умение вести себя в случаях чрезвычайной ситуации (отсутствие света, воды).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Предметы и материалы, изготовленные человеком. Представление о бумаге, стекле, резине, металле, ткани, керамике, пластмасс. Представление об основных свойствах материалов и изготовленных из них предметов: стекло, керамика - хрупкие, могут разбиться; бумага - рвётся, режется. Представления о применении различных материалов в предметах быта, обихода.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Город. Представление о районах, улицах, площадях, зданиях родного города. Представление об улицах, на которых расположена школа, дом. Ориентация в городе: умение находить остановки общественного транспорта, магазины и другие места. Представление о профессиях людей, работающих в городских учреждениях. Соблюдение правил поведения в общественных местах. Соблюдение правил поведения на улице. Представление об истории родного города (другого населенного пункта).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Транспорт. Представление о наземном транспорте. Соблюдение правил дорожного движения. Представление о воздушном транспорте. Представление о водном транспорте. Представление о космическом транспорте. Представление о профессиях людей, работающих на транспорте. Представление об общественном транспорте. Соблюдение правил пользования общественным транспортом. Представление о специальном транспорте. Представление о профессиях людей, работающих на специальном транспорте.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Традиции, обычаи. Представление о празднике. Представление о школьных традициях: День знаний, последний учебный день, день рождения школы, участие в школьных мероприятиях. Представление о национальных, о религиозных атрибутах, традициях, праздниках.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7. Страна. Представление о государстве Россия и государственной символике. Представление о правах и обязанностях гражданина России. Представление о некоторых значимых исторических событиях России. Представление о выдающихся людях России. Представление о странах мира. Представление о выдающихся людях мира.</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.4.3. Планируемые результаты освоения учебного предмета.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Требования к результатам освоения предмета "Окружающий социальный мир" представляют собой описание возможных результатов образования данной категории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Представления о мире, созданном руками человека: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интерес к объектам, созданным человеком;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представления о доме, школе, о расположенных в них и рядом объектах (мебель, оборудование, одежда, посуда, игровая площадка), о транспорте;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соблюдать элементарные правила безопасности поведения в доме, на улице, в транспорте, в общественных местах.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Представления об окружающих людях: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овладение первоначальными представлениями о социальной жизни, о профессиональных и социальных ролях людей;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представления о деятельности и профессиях людей, окружающих обучающегося с РАС с умеренной, тяжелой, глубокой умственной отсталостью (интеллектуальными нарушениями), тяжелыми и множественными нарушениями развития (учитель, повар, врач, водитель);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представления о социальных ролях людей (пассажир, пешеход, покупатель), правилах поведения согласно социальным ролям в различных ситуациях;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опыт конструктивного взаимодействия с взрослыми и сверстниками;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обучающегося.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Развитие межличностных и групповых отношений: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представление о дружбе, сверстниках;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строить отношения на основе поддержки и взаимопомощи, умение сопереживать, сочувствовать, проявлять внимание;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взаимодействовать в группе в процессе учебной, игровой, других видах доступной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организовывать свободное время с учетом своих и совместных интересов.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Накопление положительного опыта сотрудничества и участия в общественной жизни: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представление о праздниках, праздничных мероприятиях, их содержании, участие в них;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использование простейших эстетических ориентиров (эталонов) о внешнем виде на праздниках, в хозяйственно-бытовой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умение соблюдать традиции семейных, школьных, государственных праздников.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Представления об обязанностях и правах ребенка: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представления о праве на жизнь, на образование, на труд, на неприкосновенность личности и достоинства;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представления об обязанностях обучающегося, сына (дочери), внука (внучки), гражданина.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Представление о стране проживания Россия: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представление о стране, народе, столице, больших городах, городе (селе), месте проживания;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представление о государственной символике (флаг, герб, гимн);</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представление о значимых исторических событиях и выдающихся людях России.</w:t>
      </w:r>
    </w:p>
    <w:p w:rsidR="004C6BC8" w:rsidRPr="00016B35" w:rsidRDefault="004C6BC8"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7C0B89" w:rsidRPr="00016B35">
        <w:rPr>
          <w:rFonts w:ascii="Times New Roman" w:hAnsi="Times New Roman" w:cs="Times New Roman"/>
          <w:b/>
          <w:sz w:val="28"/>
          <w:szCs w:val="28"/>
        </w:rPr>
        <w:t>.5</w:t>
      </w:r>
      <w:r w:rsidRPr="00016B35">
        <w:rPr>
          <w:rFonts w:ascii="Times New Roman" w:hAnsi="Times New Roman" w:cs="Times New Roman"/>
          <w:b/>
          <w:sz w:val="28"/>
          <w:szCs w:val="28"/>
        </w:rPr>
        <w:t>. Программа коррекционной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7C0B89" w:rsidRPr="00016B35">
        <w:rPr>
          <w:rFonts w:ascii="Times New Roman" w:hAnsi="Times New Roman" w:cs="Times New Roman"/>
          <w:sz w:val="28"/>
          <w:szCs w:val="28"/>
        </w:rPr>
        <w:t>.5</w:t>
      </w:r>
      <w:r w:rsidRPr="00016B35">
        <w:rPr>
          <w:rFonts w:ascii="Times New Roman" w:hAnsi="Times New Roman" w:cs="Times New Roman"/>
          <w:sz w:val="28"/>
          <w:szCs w:val="28"/>
        </w:rPr>
        <w:t>.1. Коррекционная работа направлена на преодоление и (или) ослабление недостатков в психическом и физическом развитии обучающихся с РАС с умеренной, тяжелой, глубокой умственной отсталостью (интеллектуальными нарушениями), тяжелыми и множественными нарушениями развития.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соответствии с требованиями ФГОС для обучающихся с РАС целью программы коррекционной работы является создание системы комплексного психолого-педагогического сопровождения процесса освоения АООП обучающимися,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7C0B89" w:rsidRPr="00016B35">
        <w:rPr>
          <w:rFonts w:ascii="Times New Roman" w:hAnsi="Times New Roman" w:cs="Times New Roman"/>
          <w:sz w:val="28"/>
          <w:szCs w:val="28"/>
        </w:rPr>
        <w:t>.5</w:t>
      </w:r>
      <w:r w:rsidRPr="00016B35">
        <w:rPr>
          <w:rFonts w:ascii="Times New Roman" w:hAnsi="Times New Roman" w:cs="Times New Roman"/>
          <w:sz w:val="28"/>
          <w:szCs w:val="28"/>
        </w:rPr>
        <w:t>.2. Задачи коррекционной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выявление особых образовательных потребностей обучающихся с РАС, обусловленных структурой и глубиной имеющихся у них нарушений, недостатками в физическом и психическом развитии;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осуществление индивидуально ориентированной психолого-педагогической помощи обучающимся с РАС с умеренной, тяжелой, глубокой умственной отсталостью (интеллектуальными нарушениями), тяжелыми и множественными нарушениями развития с учетом особенностей их психофизического развития и индивидуальных возможностей (в соответствии с рекомендациями ПМПК);</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разработка и реализация индивидуальных учебных планов, организация индивидуальных и групповых занятий для обучающихся с РАС с учетом индивидуальных и типологических особенностей психофизического развития и индивидуальных возможностей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реализация системы мероприятий по социальной адаптации обучающихся с РАС с умеренной, тяжелой, глубокой умственной отсталостью (интеллектуальными нарушениями), тяжелыми и множественными нарушениями развития;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оказание родителям (законным представителям) обучающихся с РАС консультативной и методической помощи по медицинским, социальным, правовым и другим вопросам, связанным с их воспитанием и обучением.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7C0B89" w:rsidRPr="00016B35">
        <w:rPr>
          <w:rFonts w:ascii="Times New Roman" w:hAnsi="Times New Roman" w:cs="Times New Roman"/>
          <w:sz w:val="28"/>
          <w:szCs w:val="28"/>
        </w:rPr>
        <w:t>5.</w:t>
      </w:r>
      <w:r w:rsidRPr="00016B35">
        <w:rPr>
          <w:rFonts w:ascii="Times New Roman" w:hAnsi="Times New Roman" w:cs="Times New Roman"/>
          <w:sz w:val="28"/>
          <w:szCs w:val="28"/>
        </w:rPr>
        <w:t>.3. Принципы коррекционной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принцип приоритетности интересов 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 на основе эмоционального контакта, практического взаимодействия и совместного осмысления происходящих событий;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принцип системности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принцип непрерывности обеспечивает проведение коррекционной работы с обучающимися с РАС на всем протяжении обучения с учетом изменений их личности;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принцип вариативности предполагает создание вариативных программ коррекционной работы с обучающимися с учетом их особых образовательных потребностей и возможностей психофизического развития;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принцип единства психолого-педагогических средств,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принцип сотрудничества с семьей основан на признании семьи как важного участника коррекционной работы, оказывающего существенное влияние на процесс развития обучающегося с РАС и успешность его интеграции в общество.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7C0B89" w:rsidRPr="00016B35">
        <w:rPr>
          <w:rFonts w:ascii="Times New Roman" w:hAnsi="Times New Roman" w:cs="Times New Roman"/>
          <w:sz w:val="28"/>
          <w:szCs w:val="28"/>
        </w:rPr>
        <w:t>.5</w:t>
      </w:r>
      <w:r w:rsidRPr="00016B35">
        <w:rPr>
          <w:rFonts w:ascii="Times New Roman" w:hAnsi="Times New Roman" w:cs="Times New Roman"/>
          <w:sz w:val="28"/>
          <w:szCs w:val="28"/>
        </w:rPr>
        <w:t>.4. Специфика организации коррекционной работы с обучающимися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Коррекционная работа с обучающимися с РАС проводится: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рамках образовательного процесса через содержание и организацию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рамках психологического и социально-педагогического сопровождения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7C0B89" w:rsidRPr="00016B35">
        <w:rPr>
          <w:rFonts w:ascii="Times New Roman" w:hAnsi="Times New Roman" w:cs="Times New Roman"/>
          <w:sz w:val="28"/>
          <w:szCs w:val="28"/>
        </w:rPr>
        <w:t>.5</w:t>
      </w:r>
      <w:r w:rsidRPr="00016B35">
        <w:rPr>
          <w:rFonts w:ascii="Times New Roman" w:hAnsi="Times New Roman" w:cs="Times New Roman"/>
          <w:sz w:val="28"/>
          <w:szCs w:val="28"/>
        </w:rPr>
        <w:t>.5. Характеристика основных направлений коррекционной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7C0B89" w:rsidRPr="00016B35">
        <w:rPr>
          <w:rFonts w:ascii="Times New Roman" w:hAnsi="Times New Roman" w:cs="Times New Roman"/>
          <w:sz w:val="28"/>
          <w:szCs w:val="28"/>
        </w:rPr>
        <w:t>.5</w:t>
      </w:r>
      <w:r w:rsidRPr="00016B35">
        <w:rPr>
          <w:rFonts w:ascii="Times New Roman" w:hAnsi="Times New Roman" w:cs="Times New Roman"/>
          <w:sz w:val="28"/>
          <w:szCs w:val="28"/>
        </w:rPr>
        <w:t>.5.1. Диагностическая работа, которая обеспечивает выявление особенностей развития и здоровья обучающихся с РАС с целью создания благоприятных условий для овладения ими содержания АООП НОО.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Проведение диагностической работы предполагает осуществление: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психолого-педагогического обследования с целью выявления их особых образовательных потребностей: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развития познавательной сферы, специфических трудностей в овладении содержанием образования и потенциальных возможностей;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развития эмоционально-волевой сферы и личностных особенностей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определение социальной ситуации развития и условий семейного воспитания обучающегося;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мониторинга динамики развития обучающихся, их успешности в освоении АООП НОО;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анализа результатов обследования с целью проектирования и корректировки коррекционных мероприятий.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процессе диагностической работы используются следующие формы и методы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сбор сведений об обучающемся у родителей (законных представителей) (беседы, анкетирование, интервьюирование);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беседы с обучающимися, педагогическими работниками и родителями (законными представителями);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наблюдение за обучающимися во время учебной и внеурочной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психолого-педагогический эксперимент;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изучение работ обучающегося (тетради, рисунки, поделки);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оформление документации (психолого-педагогические дневники наблюдения за обучающимся).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7C0B89" w:rsidRPr="00016B35">
        <w:rPr>
          <w:rFonts w:ascii="Times New Roman" w:hAnsi="Times New Roman" w:cs="Times New Roman"/>
          <w:sz w:val="28"/>
          <w:szCs w:val="28"/>
        </w:rPr>
        <w:t>.5</w:t>
      </w:r>
      <w:r w:rsidRPr="00016B35">
        <w:rPr>
          <w:rFonts w:ascii="Times New Roman" w:hAnsi="Times New Roman" w:cs="Times New Roman"/>
          <w:sz w:val="28"/>
          <w:szCs w:val="28"/>
        </w:rPr>
        <w:t>.5.2. Коррекционно-развивающая работа обеспечивает организацию мероприятий, способствующих личностному развитию обучающихся, коррекции недостатков в психическом развитии и освоению ими содержания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Коррекционно-развивающая работа включает: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составление индивидуальной программы психологического сопровождения обучающегося (совместно с педагогическими работниками);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в классе психологического климата комфортного для всех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организация внеурочной деятельности, направленной на эмоциональное, общее социально-личностное развитие обучающихся, активизацию их познавательной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разработку оптимальных для развития обучающихся с РАС групповых и индивидуальных психокоррекционных программ (методик, методов и приёмов обучения) в соответствии с их особыми образовательными потребностями;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организацию и проведение специалистами индивидуальных и групповых занятий по психокоррекции, необходимых для преодоления нарушений развития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развитие эмоционально-волевой и личностной сферы обучающегося и коррекцию его поведения;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социальное сопровождение обучающегося в случае неблагоприятных условий жизни при психотравмирующих обстоятельствах.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процессе коррекционно-развивающей работы используются следующие формы и методы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занятия индивидуальные и групповые;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игры, упражнения, этюды;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психокоррекционные методики;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беседы с обучающимися;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организация деятельности (игра, труд, изобразительная, конструирование).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7C0B89" w:rsidRPr="00016B35">
        <w:rPr>
          <w:rFonts w:ascii="Times New Roman" w:hAnsi="Times New Roman" w:cs="Times New Roman"/>
          <w:sz w:val="28"/>
          <w:szCs w:val="28"/>
        </w:rPr>
        <w:t>.5</w:t>
      </w:r>
      <w:r w:rsidRPr="00016B35">
        <w:rPr>
          <w:rFonts w:ascii="Times New Roman" w:hAnsi="Times New Roman" w:cs="Times New Roman"/>
          <w:sz w:val="28"/>
          <w:szCs w:val="28"/>
        </w:rPr>
        <w:t>.5.3. Консультативная работа обеспечивает непрерывность специального сопровождения обучающихся с ОВЗ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Консультативная работа включает: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психолого-педагогическое консультирование педагогических работников по решению проблем в развитии и обучении, поведении и межличностном взаимодействии конкретных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консультативную помощь семье в вопросах решения конкретных вопросов воспитания и оказания возможной помощи обучающемуся в освоении АООП НОО.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процессе консультативной работы используются следующие формы и методы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беседа, семинар, лекция, консультация,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анкетирование педагогических работников, родителей (законных представителей);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разработка методических материалов и рекомендаций педагогическому работнику, родителям (законным представителям);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2.5</w:t>
      </w:r>
      <w:r w:rsidR="004C6BC8" w:rsidRPr="00016B35">
        <w:rPr>
          <w:rFonts w:ascii="Times New Roman" w:hAnsi="Times New Roman" w:cs="Times New Roman"/>
          <w:sz w:val="28"/>
          <w:szCs w:val="28"/>
        </w:rPr>
        <w:t>.5.4. Информационно-просветительская работа предполагает осуществление разъяснительной деятельности в отношении педагогических работников и родителей (законных представителей) по вопросам, связанным с особенностями осуществления процесса обучения и воспитания обучающихся с РАС, взаимодействия с педагогическими работниками и сверстниками, их родителями (законными представителями).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Информационно-просветительская работа включает: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проведение тематических выступлений для педагогических работников и родителей (законных представителей) по разъяснению индивидуально-типологических особенностей различных категорий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оформление информационных стендов, печатных и других материалов;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психологическое просвещение педагогических работников с целью повышения их психологической компетентности;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психологическое просвещение родителей (законных представителей) с целью формирования у них элементарной психолого-психологической компетентности.</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2.5</w:t>
      </w:r>
      <w:r w:rsidR="004C6BC8" w:rsidRPr="00016B35">
        <w:rPr>
          <w:rFonts w:ascii="Times New Roman" w:hAnsi="Times New Roman" w:cs="Times New Roman"/>
          <w:sz w:val="28"/>
          <w:szCs w:val="28"/>
        </w:rPr>
        <w:t>.5.5. Социально-педагогическое сопровождение, направленное на создание условий и обеспечение наиболее целесообразной помощи и поддержки.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Социально-педагогическое сопровождение включает: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разработку и реализацию программы социально-педагогического сопровождения обучающихся, направленную на их социальную интеграцию в общество;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взаимодействие с социальными партнерами и общественными организациями в интересах обучающегося и его семьи.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процессе информационно-просветительской и социально-педагогической работы используются следующие формы и методы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индивидуальные и групповые беседы, семинары, тренинги;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лекции для родителей (законных представителей);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анкетирование педагогических работников, родителей (законных представителей);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разработка методических материалов и рекомендаций учителю, родителям (законным представителям).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Механизмы реализации программы коррекционной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Взаимодействие специалистов образовательной организации в процессе реализации АООП НОО является одним из основных механизмов реализации программы коррекционной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Взаимодействие специалистов требует: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создания программы взаимодействия всех специалистов в рамках реализации коррекционной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осуществления совместного многоаспектного анализа эмоционально-волевой, личностной, коммуникативной, двигательной и познавательной сфер обучающихся с целью определения имеющихся проблем;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обучающихся.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Взаимодействие специалистов образовательной организации с организациями и органами государственной власти, связанными с решением вопросов образования, охраны здоровья социальной защиты и поддержки обучающихся с РАС с умеренной, тяжелой, глубокой умственной отсталостью (интеллектуальными нарушениями), тяжелыми и множественными нарушениями развития.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Социальное партнерство как современный механизм, основанный на взаимодействии образовательной организации с организациями культуры, общественными организациями и другими институтами общества.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Социальное партнерство включает сотрудничество (на основе заключенных договоров):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 организациями дополнительного образования культуры, физической культуры и спорта в решении вопросов развития, социализации, здоровьесбережения, социальной адаптации и интеграции в общество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 средствами массовой информации в решении вопросов формирования отношения общества к лицам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 общественными объединениями инвалидов, организациями родителей (законных представителей) обучающихся с ОВЗ и другими негосударственными организациями в решении вопросов социальной адаптации и интеграции в общество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 родителями (законными представителями) обучающихся с РАС в решении вопросов их развития, социализации, здоровьесбережения, социальной адаптации и интеграции в общество.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Коррекционно-развивающая область является обязательной частью внеурочной деятельности, поддерживающей процесс освоения содержания ФАОП НОО обучающихся с РАС с умеренной, тяжелой, глубокой умственной отсталостью (интеллектуальными нарушениями), ТМНР (вариант 8.4).</w:t>
      </w:r>
    </w:p>
    <w:p w:rsidR="004C6BC8" w:rsidRPr="00016B35" w:rsidRDefault="007C0B89"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4C6BC8" w:rsidRPr="00016B35">
        <w:rPr>
          <w:rFonts w:ascii="Times New Roman" w:hAnsi="Times New Roman" w:cs="Times New Roman"/>
          <w:sz w:val="28"/>
          <w:szCs w:val="28"/>
        </w:rPr>
        <w:t>.6. Содержание коррекционно-развивающей области (направления) представлено следующими обязательными коррекционными курсами: "Эмоциональное и коммуникативно-речевое развитие" (фронтальные и индивидуальные занятия), "Сенсорное развитие" (индивидуальные занятия), "Двигательное развитие" (фронтальные занятия), "Предметно-практические действия" (индивидуальные занятия), "Коррекционно-развивающие занятия" (индивидуальные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Содержание данной области может быть дополнено образовательной организацией самостоятельно, исходя из психофизических особенностей обучающихся на основании рекомендаций ПМПК, ИПР.</w:t>
      </w:r>
    </w:p>
    <w:p w:rsidR="004C6BC8" w:rsidRPr="00016B35" w:rsidRDefault="007C0B89"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4C6BC8" w:rsidRPr="00016B35">
        <w:rPr>
          <w:rFonts w:ascii="Times New Roman" w:hAnsi="Times New Roman" w:cs="Times New Roman"/>
          <w:b/>
          <w:sz w:val="28"/>
          <w:szCs w:val="28"/>
        </w:rPr>
        <w:t>.6.1. Коррекционный курс: "Эмоциональное и коммуникативно-речевое развитие (альтернативная коммуникация)" (фронтальные и индивидуальные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Обучающийся с РАС, не владеющий вербальной речью, имеет серьезные трудности коммуникации и социализации, что в целом нарушает и искажает его психическое и интеллектуальное развитие. В этой связи обучение речи с использованием альтернативных средств коммуникации является необходимой частью всей системы коррекционно-педагогической работы с обучающимся с РАС. Альтернативные и дополнительные средства коммуникации могут использоваться для дополнения речи (если речевые возможности обучающегося ограничены) или ее замены, в случае ее отсутствия.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Основные задачи реализации содержания: Формирование разнообразных моделей общения с постепенным сокращением дистанции взаимодействия с окружающими, возможных форм визуального и тактильного контакта, способности проникать в эмоциональный смысл ситуации общения. Формирование коммуникативных навыков, включая использование средств альтернативной и дополнительной коммуникации.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Приоритетной задачей коррекционной работы является обучение средствам коммуникации, в том числе, при необходимости, средствам альтернативной коммуникации. В процессе практического общения происходит освоение обучающимися с РАС с умеренной, тяжелой, глубокой умственной отсталостью (интеллектуальными нарушениями), ТМНР умения применять освоенные ими средства.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Техническое оснащение включает: предметы, графические изображения, знаковые системы, таблицы букв, карточки с напечатанными словами, наборы букв, коммуникативные таблицы и коммуникативные тетради, записывающие устройства, а также компьютерные программы и синтезирующие речь устройства.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Содержание коррекционных занятий.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Освоение и использование средств невербальной коммуникации: взгляда, мимики, жеста, предмета, графического изображения, знаков, таблицы букв, карточек с печатными словами, набор букв как средства коммуникации. Освоение и использование технических коммуникативных устройств, а также компьютерных устройств, синтезирующих речь).</w:t>
      </w:r>
    </w:p>
    <w:p w:rsidR="004C6BC8" w:rsidRPr="00016B35" w:rsidRDefault="004C6BC8"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2.6.2. Коррекционный курс: "Сенсорное развитие" (индивидуальные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Целью обучения является обогащение чувственного опыта.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Основные задачи реализации содержания: Обогащение чувственного опыта через постепенное расширение спектра воспринимаемых обучающимся с РАС с умеренной, тяжелой, глубокой умственной отсталостью (интеллектуальными нарушениями), ТМНР сенсорных, тактильных стимулов. Формирование способности обследовать окружающие предметы адекватным способом. Формирование и расширение набора доступных бытовых навыков и произвольных практических действий. Формирование навыков предметно-практической и познавательной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сенсорного опыта обучающихся, то есть от того, насколько полно обучающийся с РАС с умеренной, тяжелой, глубокой умственной отсталостью (интеллектуальными нарушениями), тяжелыми и множественными нарушениями развития воспринимает окружающий мир. Чем тяжелее нарушения у обучающегося, тем важнее развитие его чувственного опыта. Обучающиеся с РАС избирательно чувствительны к некоторым сенсорным воздействиям,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Программно-методический материал включает 5 разделов: "Зрительное восприятие", "Слуховое восприятие", "Кинестетическое восприятие", "Восприятие запаха", "Восприятие вкуса".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стимуляцию активности обучающегося. Под активностью подразумеваются психические, физические, речевые реакции обучающегося,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Обучающийся с РАС с умеренной, тяжелой, глубокой умственной отсталостью (интеллектуальными нарушениями), ТМНР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Содержание коррекционных занятий: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Зрительное восприятие: прослеживание взглядом за движущимся близко расположенным предметом (по горизонтали, по вертикали, по кругу, вперед и назад). Прослеживание взглядом за движущимся удаленным объектом. Узнавание и различение цвета объекта. Фиксация взгляда на лице человека. Фиксация взгляда на неподвижном светящемся предмете. Фиксация взгляда на неподвижном предмете, расположенном напротив обучающегося, справа и слева от него.</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Слуховое восприятие: 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 Локализация неподвижного удаленного источника звука. Соотнесение звука с его источником. Нахождение объектов, одинаковых по звучанию.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Кинестетическое восприятие: адекватная эмоционально-двигательная реакция на прикосновения человека. Адекватная реакция на соприкосновение с материалами (дерево, металл, клейстер, пластмасса, бумага, вода), различными по температуре (холодный, теплый), фактуре (гладкий, шероховатый), вязкости (жидкий, густой, сыпучий). Адекватная реакция на вибрацию, исходящую от объектов. Адекватная реакция на давление на поверхность тела. Адекватная реакция на положение тела (горизонтальное, вертикальное). Адекватная реакция на положение частей тела. Адекватная реакция на соприкосновение тела с разными видами поверхностей. Различение материалов по характеристикам (температура, фактура, влажность, вязкость).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Восприятие запаха: адекватная реакция на запахи. Различение объектов по запаху. Восприятие вкуса: адекватная реакция на продукты, различные по вкусовым качествам (горький, сладкий, кислый, соленый) и консистенции (жидкий, твердый, вязкий, сыпучий).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Узнавание продукта по вкусу. Различение основных вкусовых качеств продуктов (горький, сладкий, кислый, соленый).</w:t>
      </w:r>
    </w:p>
    <w:p w:rsidR="004C6BC8" w:rsidRPr="00016B35" w:rsidRDefault="007C0B89"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4C6BC8" w:rsidRPr="00016B35">
        <w:rPr>
          <w:rFonts w:ascii="Times New Roman" w:hAnsi="Times New Roman" w:cs="Times New Roman"/>
          <w:b/>
          <w:sz w:val="28"/>
          <w:szCs w:val="28"/>
        </w:rPr>
        <w:t>.6.3. Коррекционный курс: "Двигательное развитие" (фронтальные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обучающихся с РАС имеется нарушение произвольной организации двигательной активности, значительно ограничивающее возможности самостоятельной 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индивидуальных форм работы.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Основные задачи реализации содержания: Мотивация двигательной активности; поддержка и развитие имеющихся движений, расширение диапазона произвольных движений и профилактика возможных двигательных нарушений; освоение новых способов передвижения (включая передвижение с помощью технических средств реабилитации); формирование функциональных двигательных навыков; развитие функции руки, в том числе мелкой моторики; формирование зрительно-двигательной координации, ориентировки в пространстве; обогащение сенсомоторного опыта. Целенаправленное развитие движений на специально организованных занятиях, которые проводятся инструкторами ЛФК и (или) учителями адаптивной физкультуры.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Такая работа организуется в физкультурном зале, в классе и дома в соответствии с рекомендациями специалиста по ЛФК.</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Техническое оснащение курса включает: средства для фиксации ног, груди, таза; мягкие формы и приспособления для придания положения лежа, сидя, стоя; ограничители; гимнастические мячи различного диаметра, гамак, тележки, коврики, специальный велосипед, тренажеры.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Содержание коррекционных занятий.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Удержание головы. Выполнение движений головой. Выполнение движений руками, пальцами рук. Выполнение движений плечами. Опора на предплечья и кисти рук. Броски и ловля мяча. Отбивание мяча от пола. Изменение поз в положении лежа, сидя, стоя. Поза на четвереньках. Ползание. Сидение. Опора на колени (изменение положения тела из положения "сидя на пятках"). Стояние на коленях. Ходьба на коленях. Вставание из положения "стоя на коленях". Стояние. Выполнение движений ногами. Ходьба по ровной и наклонной поверхности, по лестнице. Ходьба на носках, пятках, высоко поднимая бедро, захлестывая голень, приставным шагом, широким шагом, в полуприседе, приседе. Бег с захлестыванием голени, высоко поднимая бедро, приставным шагом. Прыжки на двух ногах, на одной ноге. Удары по мячу ногой.</w:t>
      </w:r>
    </w:p>
    <w:p w:rsidR="004C6BC8" w:rsidRPr="00016B35" w:rsidRDefault="007C0B89"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4C6BC8" w:rsidRPr="00016B35">
        <w:rPr>
          <w:rFonts w:ascii="Times New Roman" w:hAnsi="Times New Roman" w:cs="Times New Roman"/>
          <w:b/>
          <w:sz w:val="28"/>
          <w:szCs w:val="28"/>
        </w:rPr>
        <w:t>.6.4. Коррекционный курс: "Предметно-практические действия" (индивидуальные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Целью обучения является формирование целенаправленных произвольных действий с различными предметами и материалами.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Основные задачи реализации содержания: Формирование интереса к предметному рукотворному миру; освоение простых действий с предметами и материалами; умение следовать определенному порядку (алгоритму, расписанию) при выполнении предметных действий.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 обучающихся с РАС с умеренной, тяжелой, глубокой умственной отсталостью (интеллектуальными нарушениями), ТМНР процессы восприятия, памяти, мышления, речи, двигательных и других функций могут быть существенно нарушены или искажены, поэтому формирование предметных действий происходит со значительной задержкой. У многих обучающихся с РАС, достигших школьного возраста, действия с предметами остаются на уровне неспецифических манипуляций. В этой связи обучающемуся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Программно-методический материал включает 2 раздела: "Действия с материалами", "Действия с предметами".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процессе обучения происходит знакомство с различными предметами и материалами, обучающиеся осваивают действия с ними. Сначала формируются приемы элементарной предметной деятельности, такие как захват, удержание, перекладывание,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Материально-техническое оснащение учебного предмета "Предметно-практические действия" 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Содержание коррекционных занятий.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Действия с материалами: сминание, разрывание, размазывание, разминание, пересыпание, переливание, наматывание.</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Действия с предметами: захватывание, удержание, отпускание, встряхивание, толкание, вращение, нажимание всей рукой, пальцем, сжимание двумя руками, одной рукой, пальцами, притягивание к себе, вынимание, складывание, перекладывание, вставление, нанизывание.</w:t>
      </w:r>
    </w:p>
    <w:p w:rsidR="004C6BC8" w:rsidRPr="00016B35" w:rsidRDefault="00907751" w:rsidP="004C6BC8">
      <w:pPr>
        <w:spacing w:line="276" w:lineRule="auto"/>
        <w:ind w:firstLine="567"/>
        <w:rPr>
          <w:rFonts w:ascii="Times New Roman" w:hAnsi="Times New Roman" w:cs="Times New Roman"/>
          <w:b/>
          <w:sz w:val="28"/>
          <w:szCs w:val="28"/>
        </w:rPr>
      </w:pPr>
      <w:r w:rsidRPr="00016B35">
        <w:rPr>
          <w:rFonts w:ascii="Times New Roman" w:hAnsi="Times New Roman" w:cs="Times New Roman"/>
          <w:b/>
          <w:sz w:val="28"/>
          <w:szCs w:val="28"/>
        </w:rPr>
        <w:t>2</w:t>
      </w:r>
      <w:r w:rsidR="004C6BC8" w:rsidRPr="00016B35">
        <w:rPr>
          <w:rFonts w:ascii="Times New Roman" w:hAnsi="Times New Roman" w:cs="Times New Roman"/>
          <w:b/>
          <w:sz w:val="28"/>
          <w:szCs w:val="28"/>
        </w:rPr>
        <w:t>.6.5. Коррекционный курс: "Коррекционно-развивающие занятия" (индивидуальные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Основные задачи реализации содержания: Коррекция отдельных сторон психической деятельности, нарушений познавательной и эмоционально-личностной сферы. Коррекция индивидуальных пробелов в знаниях. Формирование социально приемлемых форм поведения, сведение к минимуму проявлений неадекватного поведения (стереотипии, неадекватные крик и смех, аффективные вспышки, агрессия, самоагрессия). Дополнительная помощь в освоении отдельных предметно-практических действий, в формировании представлений, в формировании и закреплении базовых моделей социального взаимодействия. Развитие индивидуальных способностей обучающихся, их творческого потенциала.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Коррекционно-развивающие занятия направлены: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на реализацию индивидуальных специфических образовательных потребностей обучающихся с РАС, не охваченных содержанием программ учебных предметов и коррекционных занятий;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на индивидуальную коррекционную реабилитацию деятельности, недоступную без специально организованной помощи со стороны специалистов;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на развитие индивидуальных способностей обучающихся, активизацию потенциальных психофизических ресурсов.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Учитывая специфику индивидуального психофизического развития и возможности конкретного обучающегося, образовательная организация имеет возможность дополнить содержание коррекционной работы, отражая его в СИПР.</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w:t>
      </w:r>
      <w:r w:rsidR="00907751" w:rsidRPr="00016B35">
        <w:rPr>
          <w:rFonts w:ascii="Times New Roman" w:hAnsi="Times New Roman" w:cs="Times New Roman"/>
          <w:sz w:val="28"/>
          <w:szCs w:val="28"/>
        </w:rPr>
        <w:t>.7</w:t>
      </w:r>
      <w:r w:rsidRPr="00016B35">
        <w:rPr>
          <w:rFonts w:ascii="Times New Roman" w:hAnsi="Times New Roman" w:cs="Times New Roman"/>
          <w:sz w:val="28"/>
          <w:szCs w:val="28"/>
        </w:rPr>
        <w:t xml:space="preserve">. </w:t>
      </w:r>
      <w:r w:rsidR="00907751" w:rsidRPr="00016B35">
        <w:rPr>
          <w:rFonts w:ascii="Times New Roman" w:hAnsi="Times New Roman" w:cs="Times New Roman"/>
          <w:sz w:val="28"/>
          <w:szCs w:val="28"/>
        </w:rPr>
        <w:t>Р</w:t>
      </w:r>
      <w:r w:rsidRPr="00016B35">
        <w:rPr>
          <w:rFonts w:ascii="Times New Roman" w:hAnsi="Times New Roman" w:cs="Times New Roman"/>
          <w:sz w:val="28"/>
          <w:szCs w:val="28"/>
        </w:rPr>
        <w:t xml:space="preserve">абочая программа воспитания представлена в </w:t>
      </w:r>
      <w:r w:rsidR="00907751" w:rsidRPr="00016B35">
        <w:rPr>
          <w:rFonts w:ascii="Times New Roman" w:hAnsi="Times New Roman" w:cs="Times New Roman"/>
          <w:sz w:val="28"/>
          <w:szCs w:val="28"/>
        </w:rPr>
        <w:t>ООП НОО.</w:t>
      </w:r>
    </w:p>
    <w:p w:rsidR="00907751" w:rsidRPr="00016B35" w:rsidRDefault="00907751" w:rsidP="004C6BC8">
      <w:pPr>
        <w:spacing w:line="276" w:lineRule="auto"/>
        <w:ind w:firstLine="567"/>
        <w:rPr>
          <w:rFonts w:ascii="Times New Roman" w:hAnsi="Times New Roman" w:cs="Times New Roman"/>
          <w:sz w:val="28"/>
          <w:szCs w:val="28"/>
        </w:rPr>
      </w:pPr>
    </w:p>
    <w:p w:rsidR="004C6BC8" w:rsidRPr="00016B35" w:rsidRDefault="00907751" w:rsidP="00176A32">
      <w:pPr>
        <w:pStyle w:val="1"/>
        <w:spacing w:before="0" w:line="276" w:lineRule="auto"/>
        <w:jc w:val="both"/>
        <w:rPr>
          <w:rFonts w:ascii="Times New Roman" w:hAnsi="Times New Roman" w:cs="Times New Roman"/>
          <w:sz w:val="28"/>
          <w:szCs w:val="28"/>
        </w:rPr>
      </w:pPr>
      <w:r w:rsidRPr="00016B35">
        <w:rPr>
          <w:rFonts w:ascii="Times New Roman" w:hAnsi="Times New Roman" w:cs="Times New Roman"/>
          <w:sz w:val="28"/>
          <w:szCs w:val="28"/>
        </w:rPr>
        <w:t xml:space="preserve">III. Организационный раздел </w:t>
      </w:r>
      <w:r w:rsidR="004C6BC8" w:rsidRPr="00016B35">
        <w:rPr>
          <w:rFonts w:ascii="Times New Roman" w:hAnsi="Times New Roman" w:cs="Times New Roman"/>
          <w:sz w:val="28"/>
          <w:szCs w:val="28"/>
        </w:rPr>
        <w:t>А</w:t>
      </w:r>
      <w:r w:rsidRPr="00016B35">
        <w:rPr>
          <w:rFonts w:ascii="Times New Roman" w:hAnsi="Times New Roman" w:cs="Times New Roman"/>
          <w:sz w:val="28"/>
          <w:szCs w:val="28"/>
        </w:rPr>
        <w:t>О</w:t>
      </w:r>
      <w:r w:rsidR="004C6BC8" w:rsidRPr="00016B35">
        <w:rPr>
          <w:rFonts w:ascii="Times New Roman" w:hAnsi="Times New Roman" w:cs="Times New Roman"/>
          <w:sz w:val="28"/>
          <w:szCs w:val="28"/>
        </w:rPr>
        <w:t>ОП НОО для обучающихся с РАС с умеренной, тяжелой, глубокой умственной отсталостью (интеллектуальными нарушениями), ТМНР (вариант 8.4)</w:t>
      </w:r>
    </w:p>
    <w:p w:rsidR="004C6BC8" w:rsidRPr="00016B35" w:rsidRDefault="0090775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 xml:space="preserve">. </w:t>
      </w:r>
      <w:r w:rsidRPr="00016B35">
        <w:rPr>
          <w:rFonts w:ascii="Times New Roman" w:hAnsi="Times New Roman" w:cs="Times New Roman"/>
          <w:sz w:val="28"/>
          <w:szCs w:val="28"/>
        </w:rPr>
        <w:t>У</w:t>
      </w:r>
      <w:r w:rsidR="004C6BC8" w:rsidRPr="00016B35">
        <w:rPr>
          <w:rFonts w:ascii="Times New Roman" w:hAnsi="Times New Roman" w:cs="Times New Roman"/>
          <w:sz w:val="28"/>
          <w:szCs w:val="28"/>
        </w:rPr>
        <w:t>чебный план.</w:t>
      </w:r>
    </w:p>
    <w:p w:rsidR="004C6BC8" w:rsidRPr="00016B35" w:rsidRDefault="0090775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w:t>
      </w:r>
      <w:r w:rsidR="004C6BC8" w:rsidRPr="00016B35">
        <w:rPr>
          <w:rFonts w:ascii="Times New Roman" w:hAnsi="Times New Roman" w:cs="Times New Roman"/>
          <w:sz w:val="28"/>
          <w:szCs w:val="28"/>
        </w:rPr>
        <w:t>чебный план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4C6BC8" w:rsidRPr="00016B35" w:rsidRDefault="0090775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w:t>
      </w:r>
      <w:r w:rsidR="004C6BC8" w:rsidRPr="00016B35">
        <w:rPr>
          <w:rFonts w:ascii="Times New Roman" w:hAnsi="Times New Roman" w:cs="Times New Roman"/>
          <w:sz w:val="28"/>
          <w:szCs w:val="28"/>
        </w:rPr>
        <w:t>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4C6BC8" w:rsidRPr="00016B35" w:rsidRDefault="0090775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w:t>
      </w:r>
      <w:r w:rsidR="004C6BC8" w:rsidRPr="00016B35">
        <w:rPr>
          <w:rFonts w:ascii="Times New Roman" w:hAnsi="Times New Roman" w:cs="Times New Roman"/>
          <w:sz w:val="28"/>
          <w:szCs w:val="28"/>
        </w:rPr>
        <w:t>чебный план должен обеспечивать введение в действие и реализацию требований ФГОС обучающихся с ОВЗ, АООП НОО для обучающихся с РАС и выполнение гигиенических требований к режиму образовательного процесса, которые предусмотрены Гигиеническими нормативами и Санитарно-эпидемиологическими требованиями.</w:t>
      </w:r>
    </w:p>
    <w:p w:rsidR="004C6BC8" w:rsidRPr="00016B35" w:rsidRDefault="0090775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w:t>
      </w:r>
      <w:r w:rsidR="004C6BC8" w:rsidRPr="00016B35">
        <w:rPr>
          <w:rFonts w:ascii="Times New Roman" w:hAnsi="Times New Roman" w:cs="Times New Roman"/>
          <w:sz w:val="28"/>
          <w:szCs w:val="28"/>
        </w:rPr>
        <w:t>чебный план обеспечивает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4C6BC8" w:rsidRPr="00016B35" w:rsidRDefault="0090775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 xml:space="preserve">.1. </w:t>
      </w:r>
      <w:r w:rsidRPr="00016B35">
        <w:rPr>
          <w:rFonts w:ascii="Times New Roman" w:hAnsi="Times New Roman" w:cs="Times New Roman"/>
          <w:sz w:val="28"/>
          <w:szCs w:val="28"/>
        </w:rPr>
        <w:t>У</w:t>
      </w:r>
      <w:r w:rsidR="004C6BC8" w:rsidRPr="00016B35">
        <w:rPr>
          <w:rFonts w:ascii="Times New Roman" w:hAnsi="Times New Roman" w:cs="Times New Roman"/>
          <w:sz w:val="28"/>
          <w:szCs w:val="28"/>
        </w:rPr>
        <w:t>чебный план состоит из двух частей - обязательной части и части, формируемой участниками образовательных отношений.</w:t>
      </w:r>
    </w:p>
    <w:p w:rsidR="004C6BC8" w:rsidRPr="00016B35" w:rsidRDefault="0090775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.1.1. 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обучающихся с РАС, и учебное время, отводимое на их изучение по годам обучения.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Обязательная часть федерального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гордости за свою страну, приобщение к общекультурным, национальным и этнокультурным ценностям;</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готовность обучающихся с РАС, имеющих умеренную, тяжелую и глубокую умственную отсталость (интеллектуальные нарушения), ТМНР, к продолжению образования в последующие годы;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формирование здорового образа жизни, элементарных правил поведения в экстремальных ситуациях;</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личностное развитие обучающегося с РАС в соответствии с его индивидуальностью;</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минимизацию негативного влияния нарушений на развитие обучающегося и профилактику возникновения вторичных отклонений.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Образовательная организация самостоятельна в выборе видов деятельности по каждому предмету, курсу коррекционно-развивающей области (проектная деятельность, практические занятия, экскурсии).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Обязательная часть содержит перечень учебных предметов.</w:t>
      </w:r>
    </w:p>
    <w:p w:rsidR="004C6BC8" w:rsidRPr="00016B35" w:rsidRDefault="0090775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.1.2. Часть учебного плана, формируемая участниками образовательного процесса, включает: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факультативные курсы, обеспечивающие реализацию индивидуальных особых образовательных потребностей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внеурочную деятельность, реализующуюся посредством таких направлений работы как духовно-нравственное, социальное, общеинтеллектуальное, общекультурное, спортивно-оздоровительное и, обеспечивающую личностное развитие обучающихся с РАС;</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коррекционно-развивающую область, коррекционные курсы которой направлены на минимизацию негативного влияния РАС на результат обучения и профилактику возникновения вторичных отклонений в развитии.</w:t>
      </w:r>
    </w:p>
    <w:p w:rsidR="004C6BC8" w:rsidRPr="00016B35" w:rsidRDefault="0090775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.1.2.1. Коррекционно-развивающая область включает следующие коррекционные курсы: "Эмоциональное и коммуникативно-речевое развитие", "Сенсорное развитие", "Двигательное развитие", "Предметно-практические действия", "Коррекционно-развивающие занятия".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Образовательная организация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(пункт 3.4.16 Санитарно-эпидемиологических требований).</w:t>
      </w:r>
    </w:p>
    <w:p w:rsidR="004C6BC8" w:rsidRPr="00016B35" w:rsidRDefault="0090775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.2. Набор учебных предметов, их соотношение по годам обучения предусматривает оптимальную нагрузку обучающихся на каждом году обучения, обеспечивает качественное усвоение учебных предметов.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Продолжительность урока во 2-5-х классах - 40 минут, в 1-ом классе -35 минут. Продолжительность перемен между уроками 10 минут, после 2-го и 3-го уроков - по 20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Продолжительность группового коррекционного занятия составляет в 1 классе - 35 минут, во 2-5 классах - 40 минут. Продолжительность индивидуального коррекционного занятия составляет 20 минут.</w:t>
      </w:r>
    </w:p>
    <w:p w:rsidR="004C6BC8" w:rsidRPr="00016B35" w:rsidRDefault="0090775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.3. С целью реализации "ступенчатого" метода постепенного наращивания 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коммуникативной функции. Домашние задания даются с учетом индивидуальных возможностей обучающихся.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обучающихся.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обучающегося. Время выполнения домашнего задания не должно превышать границ, которые предусмотрены Гигиеническими нормативами и Санитарно-эпидемиологическими требованиями. Общее время выполнения заданий по всем учебным предметам (вместе с чтением) в 3-м классе - до 1,5 часов (90 минут), в 4-5-м - до 2 часов (120 минут).</w:t>
      </w:r>
    </w:p>
    <w:p w:rsidR="004C6BC8" w:rsidRPr="00016B35" w:rsidRDefault="0090775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.4. Расписание уроков составляется отдельно для обязательной, внеурочной деятельности (в том числе коррекционно-развивающей области). Между последним уроком и началом внеурочной деятельности рекомендуется устраивать перерыв продолжительностью не менее 45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Количество часов, отводимых в неделю на занятия внеурочной деятельностью, составляет не более 10 часов (в том числе из них не менее 5 часов в неделю на коррекционно-образовательную область в течение всего срока обучения на уровне начального общего образования) и определяется приказом образовательной организации (пункт 3.4.16. Санитарно-эпидемиологических требований).</w:t>
      </w:r>
    </w:p>
    <w:p w:rsidR="004C6BC8" w:rsidRPr="00016B35" w:rsidRDefault="00907751"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4C6BC8" w:rsidRPr="00016B35">
        <w:rPr>
          <w:rFonts w:ascii="Times New Roman" w:hAnsi="Times New Roman" w:cs="Times New Roman"/>
          <w:sz w:val="28"/>
          <w:szCs w:val="28"/>
        </w:rPr>
        <w:t xml:space="preserve">.5. </w:t>
      </w:r>
      <w:r w:rsidRPr="00016B35">
        <w:rPr>
          <w:rFonts w:ascii="Times New Roman" w:hAnsi="Times New Roman" w:cs="Times New Roman"/>
          <w:sz w:val="28"/>
          <w:szCs w:val="28"/>
        </w:rPr>
        <w:t>У</w:t>
      </w:r>
      <w:r w:rsidR="004C6BC8" w:rsidRPr="00016B35">
        <w:rPr>
          <w:rFonts w:ascii="Times New Roman" w:hAnsi="Times New Roman" w:cs="Times New Roman"/>
          <w:sz w:val="28"/>
          <w:szCs w:val="28"/>
        </w:rPr>
        <w:t xml:space="preserve">чебный план </w:t>
      </w:r>
      <w:r w:rsidRPr="00016B35">
        <w:rPr>
          <w:rFonts w:ascii="Times New Roman" w:hAnsi="Times New Roman" w:cs="Times New Roman"/>
          <w:sz w:val="28"/>
          <w:szCs w:val="28"/>
        </w:rPr>
        <w:t xml:space="preserve">(по </w:t>
      </w:r>
      <w:r w:rsidR="004C6BC8" w:rsidRPr="00016B35">
        <w:rPr>
          <w:rFonts w:ascii="Times New Roman" w:hAnsi="Times New Roman" w:cs="Times New Roman"/>
          <w:sz w:val="28"/>
          <w:szCs w:val="28"/>
        </w:rPr>
        <w:t>ФАОП НОО</w:t>
      </w:r>
      <w:r w:rsidRPr="00016B35">
        <w:rPr>
          <w:rFonts w:ascii="Times New Roman" w:hAnsi="Times New Roman" w:cs="Times New Roman"/>
          <w:sz w:val="28"/>
          <w:szCs w:val="28"/>
        </w:rPr>
        <w:t>)</w:t>
      </w:r>
      <w:r w:rsidR="004C6BC8" w:rsidRPr="00016B35">
        <w:rPr>
          <w:rFonts w:ascii="Times New Roman" w:hAnsi="Times New Roman" w:cs="Times New Roman"/>
          <w:sz w:val="28"/>
          <w:szCs w:val="28"/>
        </w:rPr>
        <w:t xml:space="preserve"> для обучающихся с РАС с умеренной, тяжелой, глубокой умственной отсталостью (интеллектуальными нарушениями), ТМНР (вариант 8.4).</w:t>
      </w:r>
    </w:p>
    <w:p w:rsidR="004C6BC8" w:rsidRPr="00016B35" w:rsidRDefault="004C6BC8" w:rsidP="004C6BC8">
      <w:pPr>
        <w:spacing w:line="276" w:lineRule="auto"/>
        <w:ind w:firstLine="567"/>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158"/>
        <w:gridCol w:w="3258"/>
        <w:gridCol w:w="708"/>
        <w:gridCol w:w="709"/>
        <w:gridCol w:w="567"/>
        <w:gridCol w:w="567"/>
        <w:gridCol w:w="567"/>
        <w:gridCol w:w="567"/>
        <w:gridCol w:w="982"/>
      </w:tblGrid>
      <w:tr w:rsidR="004C6BC8" w:rsidRPr="00016B35" w:rsidTr="001F501A">
        <w:tc>
          <w:tcPr>
            <w:tcW w:w="2158" w:type="dxa"/>
            <w:vMerge w:val="restart"/>
            <w:tcBorders>
              <w:top w:val="single" w:sz="4" w:space="0" w:color="auto"/>
              <w:bottom w:val="single" w:sz="4" w:space="0" w:color="auto"/>
              <w:right w:val="single" w:sz="4" w:space="0" w:color="auto"/>
            </w:tcBorders>
          </w:tcPr>
          <w:p w:rsidR="004C6BC8" w:rsidRPr="00016B35" w:rsidRDefault="004C6BC8" w:rsidP="001F501A">
            <w:pPr>
              <w:pStyle w:val="af"/>
              <w:jc w:val="center"/>
              <w:rPr>
                <w:rFonts w:ascii="Times New Roman" w:hAnsi="Times New Roman" w:cs="Times New Roman"/>
                <w:b/>
                <w:sz w:val="28"/>
                <w:szCs w:val="28"/>
              </w:rPr>
            </w:pPr>
            <w:bookmarkStart w:id="0" w:name="_GoBack" w:colFirst="0" w:colLast="7"/>
            <w:r w:rsidRPr="00016B35">
              <w:rPr>
                <w:rFonts w:ascii="Times New Roman" w:hAnsi="Times New Roman" w:cs="Times New Roman"/>
                <w:b/>
                <w:sz w:val="28"/>
                <w:szCs w:val="28"/>
              </w:rPr>
              <w:t>Предметные области</w:t>
            </w:r>
          </w:p>
        </w:tc>
        <w:tc>
          <w:tcPr>
            <w:tcW w:w="3258" w:type="dxa"/>
            <w:vMerge w:val="restart"/>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
              <w:jc w:val="center"/>
              <w:rPr>
                <w:rFonts w:ascii="Times New Roman" w:hAnsi="Times New Roman" w:cs="Times New Roman"/>
                <w:b/>
                <w:sz w:val="28"/>
                <w:szCs w:val="28"/>
              </w:rPr>
            </w:pPr>
            <w:r w:rsidRPr="00016B35">
              <w:rPr>
                <w:rFonts w:ascii="Times New Roman" w:hAnsi="Times New Roman" w:cs="Times New Roman"/>
                <w:b/>
                <w:sz w:val="28"/>
                <w:szCs w:val="28"/>
              </w:rPr>
              <w:t>Учебные предметы</w:t>
            </w:r>
          </w:p>
          <w:p w:rsidR="00907751" w:rsidRPr="00016B35" w:rsidRDefault="00907751" w:rsidP="001F501A">
            <w:pPr>
              <w:pStyle w:val="af"/>
              <w:jc w:val="center"/>
              <w:rPr>
                <w:rFonts w:ascii="Times New Roman" w:hAnsi="Times New Roman" w:cs="Times New Roman"/>
                <w:b/>
                <w:sz w:val="28"/>
                <w:szCs w:val="28"/>
              </w:rPr>
            </w:pPr>
            <w:r w:rsidRPr="00016B35">
              <w:rPr>
                <w:rFonts w:ascii="Times New Roman" w:hAnsi="Times New Roman" w:cs="Times New Roman"/>
                <w:b/>
                <w:sz w:val="28"/>
                <w:szCs w:val="28"/>
              </w:rPr>
              <w:t>Классы</w:t>
            </w:r>
          </w:p>
          <w:p w:rsidR="00907751" w:rsidRPr="00016B35" w:rsidRDefault="00907751" w:rsidP="001F501A">
            <w:pPr>
              <w:jc w:val="center"/>
              <w:rPr>
                <w:b/>
              </w:rPr>
            </w:pPr>
          </w:p>
        </w:tc>
        <w:tc>
          <w:tcPr>
            <w:tcW w:w="3685" w:type="dxa"/>
            <w:gridSpan w:val="6"/>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jc w:val="both"/>
              <w:rPr>
                <w:rFonts w:ascii="Times New Roman" w:hAnsi="Times New Roman" w:cs="Times New Roman"/>
                <w:b/>
                <w:sz w:val="28"/>
                <w:szCs w:val="28"/>
              </w:rPr>
            </w:pPr>
            <w:r w:rsidRPr="00016B35">
              <w:rPr>
                <w:rFonts w:ascii="Times New Roman" w:hAnsi="Times New Roman" w:cs="Times New Roman"/>
                <w:b/>
                <w:sz w:val="28"/>
                <w:szCs w:val="28"/>
              </w:rPr>
              <w:t>Количество часов в неделю</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Всего</w:t>
            </w:r>
          </w:p>
        </w:tc>
      </w:tr>
      <w:tr w:rsidR="004C6BC8" w:rsidRPr="00016B35" w:rsidTr="001F501A">
        <w:tc>
          <w:tcPr>
            <w:tcW w:w="2158" w:type="dxa"/>
            <w:vMerge/>
            <w:tcBorders>
              <w:top w:val="nil"/>
              <w:left w:val="single" w:sz="6" w:space="0" w:color="auto"/>
              <w:bottom w:val="single" w:sz="6" w:space="0" w:color="auto"/>
              <w:right w:val="single" w:sz="6" w:space="0" w:color="auto"/>
            </w:tcBorders>
          </w:tcPr>
          <w:p w:rsidR="004C6BC8" w:rsidRPr="00016B35" w:rsidRDefault="004C6BC8" w:rsidP="001F501A">
            <w:pPr>
              <w:pStyle w:val="aff5"/>
              <w:ind w:firstLine="567"/>
              <w:rPr>
                <w:rFonts w:ascii="Times New Roman" w:hAnsi="Times New Roman" w:cs="Times New Roman"/>
                <w:b/>
                <w:sz w:val="28"/>
                <w:szCs w:val="28"/>
              </w:rPr>
            </w:pPr>
          </w:p>
        </w:tc>
        <w:tc>
          <w:tcPr>
            <w:tcW w:w="3258" w:type="dxa"/>
            <w:vMerge/>
            <w:tcBorders>
              <w:top w:val="nil"/>
              <w:left w:val="single" w:sz="6" w:space="0" w:color="auto"/>
              <w:bottom w:val="single" w:sz="6" w:space="0" w:color="auto"/>
              <w:right w:val="single" w:sz="6" w:space="0" w:color="auto"/>
            </w:tcBorders>
          </w:tcPr>
          <w:p w:rsidR="004C6BC8" w:rsidRPr="00016B35" w:rsidRDefault="004C6BC8" w:rsidP="001F501A">
            <w:pPr>
              <w:pStyle w:val="aff5"/>
              <w:ind w:firstLine="567"/>
              <w:rPr>
                <w:rFonts w:ascii="Times New Roman" w:hAnsi="Times New Roman" w:cs="Times New Roman"/>
                <w:b/>
                <w:sz w:val="28"/>
                <w:szCs w:val="28"/>
              </w:rPr>
            </w:pP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I</w:t>
            </w:r>
          </w:p>
          <w:p w:rsidR="004C6BC8" w:rsidRPr="00016B35" w:rsidRDefault="001F501A"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доп</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I</w:t>
            </w:r>
          </w:p>
          <w:p w:rsidR="004C6BC8" w:rsidRPr="00016B35" w:rsidRDefault="001F501A"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доп</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I</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II</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III</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IV</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
              <w:jc w:val="center"/>
              <w:rPr>
                <w:rFonts w:ascii="Times New Roman" w:hAnsi="Times New Roman" w:cs="Times New Roman"/>
                <w:b/>
                <w:sz w:val="28"/>
                <w:szCs w:val="28"/>
              </w:rPr>
            </w:pPr>
          </w:p>
        </w:tc>
      </w:tr>
      <w:tr w:rsidR="004C6BC8" w:rsidRPr="00016B35" w:rsidTr="001F501A">
        <w:tc>
          <w:tcPr>
            <w:tcW w:w="5416" w:type="dxa"/>
            <w:gridSpan w:val="2"/>
            <w:tcBorders>
              <w:top w:val="single" w:sz="4" w:space="0" w:color="auto"/>
              <w:bottom w:val="single" w:sz="4" w:space="0" w:color="auto"/>
              <w:right w:val="single" w:sz="4" w:space="0" w:color="auto"/>
            </w:tcBorders>
          </w:tcPr>
          <w:p w:rsidR="004C6BC8" w:rsidRPr="00016B35" w:rsidRDefault="004C6BC8" w:rsidP="001F501A">
            <w:pPr>
              <w:pStyle w:val="af"/>
              <w:ind w:firstLine="567"/>
              <w:jc w:val="center"/>
              <w:rPr>
                <w:rFonts w:ascii="Times New Roman" w:hAnsi="Times New Roman" w:cs="Times New Roman"/>
                <w:b/>
                <w:sz w:val="28"/>
                <w:szCs w:val="28"/>
              </w:rPr>
            </w:pPr>
            <w:r w:rsidRPr="00016B35">
              <w:rPr>
                <w:rFonts w:ascii="Times New Roman" w:hAnsi="Times New Roman" w:cs="Times New Roman"/>
                <w:b/>
                <w:sz w:val="28"/>
                <w:szCs w:val="28"/>
              </w:rPr>
              <w:t>Обязательная часть</w:t>
            </w:r>
          </w:p>
        </w:tc>
        <w:tc>
          <w:tcPr>
            <w:tcW w:w="4667" w:type="dxa"/>
            <w:gridSpan w:val="7"/>
            <w:tcBorders>
              <w:top w:val="single" w:sz="4" w:space="0" w:color="auto"/>
              <w:left w:val="single" w:sz="4" w:space="0" w:color="auto"/>
              <w:bottom w:val="single" w:sz="4" w:space="0" w:color="auto"/>
            </w:tcBorders>
          </w:tcPr>
          <w:p w:rsidR="004C6BC8" w:rsidRPr="00016B35" w:rsidRDefault="004C6BC8" w:rsidP="001F501A">
            <w:pPr>
              <w:pStyle w:val="af"/>
              <w:ind w:firstLine="567"/>
              <w:jc w:val="center"/>
              <w:rPr>
                <w:rFonts w:ascii="Times New Roman" w:hAnsi="Times New Roman" w:cs="Times New Roman"/>
                <w:b/>
                <w:sz w:val="28"/>
                <w:szCs w:val="28"/>
              </w:rPr>
            </w:pPr>
          </w:p>
        </w:tc>
      </w:tr>
      <w:tr w:rsidR="004C6BC8" w:rsidRPr="00016B35" w:rsidTr="001F501A">
        <w:tc>
          <w:tcPr>
            <w:tcW w:w="2158" w:type="dxa"/>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Язык и речевая практика</w:t>
            </w:r>
          </w:p>
        </w:tc>
        <w:tc>
          <w:tcPr>
            <w:tcW w:w="3258" w:type="dxa"/>
            <w:tcBorders>
              <w:top w:val="single" w:sz="4" w:space="0" w:color="auto"/>
              <w:left w:val="single" w:sz="4" w:space="0" w:color="auto"/>
              <w:bottom w:val="single" w:sz="4" w:space="0" w:color="auto"/>
              <w:right w:val="single" w:sz="4" w:space="0" w:color="auto"/>
            </w:tcBorders>
          </w:tcPr>
          <w:p w:rsidR="004C6BC8" w:rsidRPr="00016B35" w:rsidRDefault="001F501A"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 xml:space="preserve">Речь и </w:t>
            </w:r>
            <w:r w:rsidR="004C6BC8" w:rsidRPr="00016B35">
              <w:rPr>
                <w:rFonts w:ascii="Times New Roman" w:hAnsi="Times New Roman" w:cs="Times New Roman"/>
                <w:sz w:val="28"/>
                <w:szCs w:val="28"/>
              </w:rPr>
              <w:t>альтернативная коммуникация</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16</w:t>
            </w:r>
          </w:p>
        </w:tc>
      </w:tr>
      <w:tr w:rsidR="004C6BC8" w:rsidRPr="00016B35" w:rsidTr="001F501A">
        <w:tc>
          <w:tcPr>
            <w:tcW w:w="2158" w:type="dxa"/>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Математика</w:t>
            </w:r>
          </w:p>
        </w:tc>
        <w:tc>
          <w:tcPr>
            <w:tcW w:w="325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Математические представления</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12</w:t>
            </w:r>
          </w:p>
        </w:tc>
      </w:tr>
      <w:tr w:rsidR="004C6BC8" w:rsidRPr="00016B35" w:rsidTr="001F501A">
        <w:tc>
          <w:tcPr>
            <w:tcW w:w="2158" w:type="dxa"/>
            <w:vMerge w:val="restart"/>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Окружающий мир</w:t>
            </w:r>
          </w:p>
        </w:tc>
        <w:tc>
          <w:tcPr>
            <w:tcW w:w="325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Окружающий природный мир</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12</w:t>
            </w:r>
          </w:p>
        </w:tc>
      </w:tr>
      <w:tr w:rsidR="004C6BC8" w:rsidRPr="00016B35" w:rsidTr="001F501A">
        <w:tc>
          <w:tcPr>
            <w:tcW w:w="2158" w:type="dxa"/>
            <w:vMerge/>
            <w:tcBorders>
              <w:top w:val="nil"/>
              <w:bottom w:val="nil"/>
              <w:right w:val="single" w:sz="4" w:space="0" w:color="auto"/>
            </w:tcBorders>
          </w:tcPr>
          <w:p w:rsidR="004C6BC8" w:rsidRPr="00016B35" w:rsidRDefault="004C6BC8" w:rsidP="001F501A">
            <w:pPr>
              <w:pStyle w:val="aff5"/>
              <w:ind w:firstLine="567"/>
              <w:rPr>
                <w:rFonts w:ascii="Times New Roman" w:hAnsi="Times New Roman" w:cs="Times New Roman"/>
                <w:sz w:val="28"/>
                <w:szCs w:val="28"/>
              </w:rPr>
            </w:pPr>
          </w:p>
        </w:tc>
        <w:tc>
          <w:tcPr>
            <w:tcW w:w="325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Человек</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18</w:t>
            </w:r>
          </w:p>
        </w:tc>
      </w:tr>
      <w:tr w:rsidR="004C6BC8" w:rsidRPr="00016B35" w:rsidTr="001F501A">
        <w:tc>
          <w:tcPr>
            <w:tcW w:w="2158" w:type="dxa"/>
            <w:vMerge/>
            <w:tcBorders>
              <w:top w:val="nil"/>
              <w:bottom w:val="nil"/>
              <w:right w:val="single" w:sz="4" w:space="0" w:color="auto"/>
            </w:tcBorders>
          </w:tcPr>
          <w:p w:rsidR="004C6BC8" w:rsidRPr="00016B35" w:rsidRDefault="004C6BC8" w:rsidP="001F501A">
            <w:pPr>
              <w:pStyle w:val="aff5"/>
              <w:ind w:firstLine="567"/>
              <w:rPr>
                <w:rFonts w:ascii="Times New Roman" w:hAnsi="Times New Roman" w:cs="Times New Roman"/>
                <w:sz w:val="28"/>
                <w:szCs w:val="28"/>
              </w:rPr>
            </w:pPr>
          </w:p>
        </w:tc>
        <w:tc>
          <w:tcPr>
            <w:tcW w:w="325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Домоводство</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4</w:t>
            </w:r>
          </w:p>
        </w:tc>
      </w:tr>
      <w:tr w:rsidR="004C6BC8" w:rsidRPr="00016B35" w:rsidTr="001F501A">
        <w:tc>
          <w:tcPr>
            <w:tcW w:w="2158" w:type="dxa"/>
            <w:vMerge/>
            <w:tcBorders>
              <w:top w:val="nil"/>
              <w:left w:val="single" w:sz="6" w:space="0" w:color="auto"/>
              <w:bottom w:val="single" w:sz="6" w:space="0" w:color="auto"/>
              <w:right w:val="single" w:sz="6" w:space="0" w:color="auto"/>
            </w:tcBorders>
          </w:tcPr>
          <w:p w:rsidR="004C6BC8" w:rsidRPr="00016B35" w:rsidRDefault="004C6BC8" w:rsidP="001F501A">
            <w:pPr>
              <w:pStyle w:val="aff5"/>
              <w:ind w:firstLine="567"/>
              <w:rPr>
                <w:rFonts w:ascii="Times New Roman" w:hAnsi="Times New Roman" w:cs="Times New Roman"/>
                <w:sz w:val="28"/>
                <w:szCs w:val="28"/>
              </w:rPr>
            </w:pPr>
          </w:p>
        </w:tc>
        <w:tc>
          <w:tcPr>
            <w:tcW w:w="325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Окружающий социальный мир</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9</w:t>
            </w:r>
          </w:p>
        </w:tc>
      </w:tr>
      <w:tr w:rsidR="004C6BC8" w:rsidRPr="00016B35" w:rsidTr="001F501A">
        <w:tc>
          <w:tcPr>
            <w:tcW w:w="2158" w:type="dxa"/>
            <w:vMerge w:val="restart"/>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Искусство</w:t>
            </w:r>
          </w:p>
        </w:tc>
        <w:tc>
          <w:tcPr>
            <w:tcW w:w="325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Музыка и движение</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12</w:t>
            </w:r>
          </w:p>
        </w:tc>
      </w:tr>
      <w:tr w:rsidR="004C6BC8" w:rsidRPr="00016B35" w:rsidTr="001F501A">
        <w:tc>
          <w:tcPr>
            <w:tcW w:w="2158" w:type="dxa"/>
            <w:vMerge/>
            <w:tcBorders>
              <w:top w:val="nil"/>
              <w:left w:val="single" w:sz="6" w:space="0" w:color="auto"/>
              <w:bottom w:val="single" w:sz="6" w:space="0" w:color="auto"/>
              <w:right w:val="single" w:sz="6" w:space="0" w:color="auto"/>
            </w:tcBorders>
          </w:tcPr>
          <w:p w:rsidR="004C6BC8" w:rsidRPr="00016B35" w:rsidRDefault="004C6BC8" w:rsidP="001F501A">
            <w:pPr>
              <w:pStyle w:val="aff5"/>
              <w:ind w:firstLine="567"/>
              <w:rPr>
                <w:rFonts w:ascii="Times New Roman" w:hAnsi="Times New Roman" w:cs="Times New Roman"/>
                <w:sz w:val="28"/>
                <w:szCs w:val="28"/>
              </w:rPr>
            </w:pPr>
          </w:p>
        </w:tc>
        <w:tc>
          <w:tcPr>
            <w:tcW w:w="325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Изобразительная деятельность</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16</w:t>
            </w:r>
          </w:p>
        </w:tc>
      </w:tr>
      <w:tr w:rsidR="004C6BC8" w:rsidRPr="00016B35" w:rsidTr="001F501A">
        <w:tc>
          <w:tcPr>
            <w:tcW w:w="2158" w:type="dxa"/>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Физическая культура</w:t>
            </w:r>
          </w:p>
        </w:tc>
        <w:tc>
          <w:tcPr>
            <w:tcW w:w="325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Адаптивная физкультура</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12</w:t>
            </w:r>
          </w:p>
        </w:tc>
      </w:tr>
      <w:tr w:rsidR="004C6BC8" w:rsidRPr="00016B35" w:rsidTr="001F501A">
        <w:tc>
          <w:tcPr>
            <w:tcW w:w="2158" w:type="dxa"/>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Технологии</w:t>
            </w:r>
          </w:p>
        </w:tc>
        <w:tc>
          <w:tcPr>
            <w:tcW w:w="325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Профильный труд</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3</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6</w:t>
            </w:r>
          </w:p>
        </w:tc>
      </w:tr>
      <w:tr w:rsidR="004C6BC8" w:rsidRPr="00016B35" w:rsidTr="001F501A">
        <w:tc>
          <w:tcPr>
            <w:tcW w:w="5416" w:type="dxa"/>
            <w:gridSpan w:val="2"/>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b/>
                <w:sz w:val="28"/>
                <w:szCs w:val="28"/>
              </w:rPr>
            </w:pPr>
            <w:r w:rsidRPr="00016B35">
              <w:rPr>
                <w:rFonts w:ascii="Times New Roman" w:hAnsi="Times New Roman" w:cs="Times New Roman"/>
                <w:b/>
                <w:sz w:val="28"/>
                <w:szCs w:val="28"/>
              </w:rPr>
              <w:t>Итого</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18</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18</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18</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20</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23</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120</w:t>
            </w:r>
          </w:p>
        </w:tc>
      </w:tr>
      <w:tr w:rsidR="004C6BC8" w:rsidRPr="00016B35" w:rsidTr="001F501A">
        <w:tc>
          <w:tcPr>
            <w:tcW w:w="5416" w:type="dxa"/>
            <w:gridSpan w:val="2"/>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b/>
                <w:sz w:val="28"/>
                <w:szCs w:val="28"/>
              </w:rPr>
            </w:pPr>
            <w:r w:rsidRPr="00016B35">
              <w:rPr>
                <w:rFonts w:ascii="Times New Roman" w:hAnsi="Times New Roman" w:cs="Times New Roman"/>
                <w:b/>
                <w:sz w:val="28"/>
                <w:szCs w:val="28"/>
              </w:rPr>
              <w:t>Часть, формируемая участниками образовательных отношений</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
              <w:jc w:val="center"/>
              <w:rPr>
                <w:rFonts w:ascii="Times New Roman" w:hAnsi="Times New Roman" w:cs="Times New Roman"/>
                <w:b/>
                <w:sz w:val="28"/>
                <w:szCs w:val="28"/>
              </w:rPr>
            </w:pP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
              <w:jc w:val="center"/>
              <w:rPr>
                <w:rFonts w:ascii="Times New Roman" w:hAnsi="Times New Roman" w:cs="Times New Roman"/>
                <w:b/>
                <w:sz w:val="28"/>
                <w:szCs w:val="28"/>
              </w:rPr>
            </w:pP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12</w:t>
            </w:r>
          </w:p>
        </w:tc>
      </w:tr>
      <w:tr w:rsidR="004C6BC8" w:rsidRPr="00016B35" w:rsidTr="001F501A">
        <w:tc>
          <w:tcPr>
            <w:tcW w:w="5416" w:type="dxa"/>
            <w:gridSpan w:val="2"/>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b/>
                <w:sz w:val="28"/>
                <w:szCs w:val="28"/>
              </w:rPr>
            </w:pPr>
            <w:r w:rsidRPr="00016B35">
              <w:rPr>
                <w:rFonts w:ascii="Times New Roman" w:hAnsi="Times New Roman" w:cs="Times New Roman"/>
                <w:b/>
                <w:sz w:val="28"/>
                <w:szCs w:val="28"/>
              </w:rPr>
              <w:t>Внеурочная деятельность (коррекционные курсы):</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10</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60</w:t>
            </w:r>
          </w:p>
        </w:tc>
      </w:tr>
      <w:tr w:rsidR="004C6BC8" w:rsidRPr="00016B35" w:rsidTr="001F501A">
        <w:tc>
          <w:tcPr>
            <w:tcW w:w="5416" w:type="dxa"/>
            <w:gridSpan w:val="2"/>
            <w:tcBorders>
              <w:top w:val="single" w:sz="4" w:space="0" w:color="auto"/>
              <w:bottom w:val="single" w:sz="4" w:space="0" w:color="auto"/>
              <w:right w:val="single" w:sz="4" w:space="0" w:color="auto"/>
            </w:tcBorders>
          </w:tcPr>
          <w:p w:rsidR="004C6BC8" w:rsidRPr="00016B35" w:rsidRDefault="001F501A"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 xml:space="preserve">Эмоциональное </w:t>
            </w:r>
            <w:r w:rsidR="004C6BC8" w:rsidRPr="00016B35">
              <w:rPr>
                <w:rFonts w:ascii="Times New Roman" w:hAnsi="Times New Roman" w:cs="Times New Roman"/>
                <w:sz w:val="28"/>
                <w:szCs w:val="28"/>
              </w:rPr>
              <w:t>и комм</w:t>
            </w:r>
            <w:r w:rsidRPr="00016B35">
              <w:rPr>
                <w:rFonts w:ascii="Times New Roman" w:hAnsi="Times New Roman" w:cs="Times New Roman"/>
                <w:sz w:val="28"/>
                <w:szCs w:val="28"/>
              </w:rPr>
              <w:t xml:space="preserve">уникативно-речевое </w:t>
            </w:r>
            <w:r w:rsidR="004C6BC8" w:rsidRPr="00016B35">
              <w:rPr>
                <w:rFonts w:ascii="Times New Roman" w:hAnsi="Times New Roman" w:cs="Times New Roman"/>
                <w:sz w:val="28"/>
                <w:szCs w:val="28"/>
              </w:rPr>
              <w:t>развитие</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12</w:t>
            </w:r>
          </w:p>
        </w:tc>
      </w:tr>
      <w:tr w:rsidR="004C6BC8" w:rsidRPr="00016B35" w:rsidTr="001F501A">
        <w:tc>
          <w:tcPr>
            <w:tcW w:w="5416" w:type="dxa"/>
            <w:gridSpan w:val="2"/>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Сенсорное развитие</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12</w:t>
            </w:r>
          </w:p>
        </w:tc>
      </w:tr>
      <w:tr w:rsidR="004C6BC8" w:rsidRPr="00016B35" w:rsidTr="001F501A">
        <w:tc>
          <w:tcPr>
            <w:tcW w:w="5416" w:type="dxa"/>
            <w:gridSpan w:val="2"/>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Двигательное развитие</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12</w:t>
            </w:r>
          </w:p>
        </w:tc>
      </w:tr>
      <w:tr w:rsidR="004C6BC8" w:rsidRPr="00016B35" w:rsidTr="001F501A">
        <w:tc>
          <w:tcPr>
            <w:tcW w:w="5416" w:type="dxa"/>
            <w:gridSpan w:val="2"/>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Предметно-практические действия</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12</w:t>
            </w:r>
          </w:p>
        </w:tc>
      </w:tr>
      <w:tr w:rsidR="004C6BC8" w:rsidRPr="00016B35" w:rsidTr="001F501A">
        <w:tc>
          <w:tcPr>
            <w:tcW w:w="5416" w:type="dxa"/>
            <w:gridSpan w:val="2"/>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sz w:val="28"/>
                <w:szCs w:val="28"/>
              </w:rPr>
            </w:pPr>
            <w:r w:rsidRPr="00016B35">
              <w:rPr>
                <w:rFonts w:ascii="Times New Roman" w:hAnsi="Times New Roman" w:cs="Times New Roman"/>
                <w:sz w:val="28"/>
                <w:szCs w:val="28"/>
              </w:rPr>
              <w:t>Коррекционно-развивающие занятия</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sz w:val="28"/>
                <w:szCs w:val="28"/>
              </w:rPr>
            </w:pPr>
            <w:r w:rsidRPr="00016B35">
              <w:rPr>
                <w:rFonts w:ascii="Times New Roman" w:hAnsi="Times New Roman" w:cs="Times New Roman"/>
                <w:sz w:val="28"/>
                <w:szCs w:val="28"/>
              </w:rPr>
              <w:t>12</w:t>
            </w:r>
          </w:p>
        </w:tc>
      </w:tr>
      <w:tr w:rsidR="004C6BC8" w:rsidRPr="00016B35" w:rsidTr="001F501A">
        <w:tc>
          <w:tcPr>
            <w:tcW w:w="5416" w:type="dxa"/>
            <w:gridSpan w:val="2"/>
            <w:tcBorders>
              <w:top w:val="single" w:sz="4" w:space="0" w:color="auto"/>
              <w:bottom w:val="single" w:sz="4" w:space="0" w:color="auto"/>
              <w:right w:val="single" w:sz="4" w:space="0" w:color="auto"/>
            </w:tcBorders>
          </w:tcPr>
          <w:p w:rsidR="004C6BC8" w:rsidRPr="00016B35" w:rsidRDefault="004C6BC8" w:rsidP="001F501A">
            <w:pPr>
              <w:pStyle w:val="af"/>
              <w:jc w:val="left"/>
              <w:rPr>
                <w:rFonts w:ascii="Times New Roman" w:hAnsi="Times New Roman" w:cs="Times New Roman"/>
                <w:b/>
                <w:sz w:val="28"/>
                <w:szCs w:val="28"/>
              </w:rPr>
            </w:pPr>
            <w:r w:rsidRPr="00016B35">
              <w:rPr>
                <w:rFonts w:ascii="Times New Roman" w:hAnsi="Times New Roman" w:cs="Times New Roman"/>
                <w:b/>
                <w:sz w:val="28"/>
                <w:szCs w:val="28"/>
              </w:rPr>
              <w:t>Всего</w:t>
            </w:r>
          </w:p>
        </w:tc>
        <w:tc>
          <w:tcPr>
            <w:tcW w:w="708"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33</w:t>
            </w:r>
          </w:p>
        </w:tc>
        <w:tc>
          <w:tcPr>
            <w:tcW w:w="982" w:type="dxa"/>
            <w:tcBorders>
              <w:top w:val="single" w:sz="4" w:space="0" w:color="auto"/>
              <w:left w:val="single" w:sz="4" w:space="0" w:color="auto"/>
              <w:bottom w:val="single" w:sz="4" w:space="0" w:color="auto"/>
            </w:tcBorders>
          </w:tcPr>
          <w:p w:rsidR="004C6BC8" w:rsidRPr="00016B35" w:rsidRDefault="004C6BC8" w:rsidP="001F501A">
            <w:pPr>
              <w:pStyle w:val="aff5"/>
              <w:rPr>
                <w:rFonts w:ascii="Times New Roman" w:hAnsi="Times New Roman" w:cs="Times New Roman"/>
                <w:b/>
                <w:sz w:val="28"/>
                <w:szCs w:val="28"/>
              </w:rPr>
            </w:pPr>
            <w:r w:rsidRPr="00016B35">
              <w:rPr>
                <w:rFonts w:ascii="Times New Roman" w:hAnsi="Times New Roman" w:cs="Times New Roman"/>
                <w:b/>
                <w:sz w:val="28"/>
                <w:szCs w:val="28"/>
              </w:rPr>
              <w:t>192</w:t>
            </w:r>
          </w:p>
        </w:tc>
      </w:tr>
      <w:bookmarkEnd w:id="0"/>
    </w:tbl>
    <w:p w:rsidR="004C6BC8" w:rsidRPr="00016B35" w:rsidRDefault="004C6BC8" w:rsidP="004C6BC8">
      <w:pPr>
        <w:spacing w:line="276" w:lineRule="auto"/>
        <w:ind w:firstLine="567"/>
        <w:rPr>
          <w:rFonts w:ascii="Times New Roman" w:hAnsi="Times New Roman" w:cs="Times New Roman"/>
          <w:sz w:val="28"/>
          <w:szCs w:val="28"/>
        </w:rPr>
      </w:pP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учебном плане количество часов в неделю на коррекционно-развивающие курсы указано на одного обучающегося.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При реализации данной федеральной адаптированной образовательной программы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 xml:space="preserve">. </w:t>
      </w:r>
      <w:r w:rsidR="00215CCD" w:rsidRPr="00016B35">
        <w:rPr>
          <w:rFonts w:ascii="Times New Roman" w:hAnsi="Times New Roman" w:cs="Times New Roman"/>
          <w:sz w:val="28"/>
          <w:szCs w:val="28"/>
        </w:rPr>
        <w:t>К</w:t>
      </w:r>
      <w:r w:rsidRPr="00016B35">
        <w:rPr>
          <w:rFonts w:ascii="Times New Roman" w:hAnsi="Times New Roman" w:cs="Times New Roman"/>
          <w:sz w:val="28"/>
          <w:szCs w:val="28"/>
        </w:rPr>
        <w:t>алендарный учебный график.</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1.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5-дневной учебной неделе, в субботу возможна организация и проведение занятий в рамках внеурочной деятельности.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.2. Продолжительность учебного года при получении начального общего образования составляет 34 недели, в 1 дополнительном и 1 классе - 33 недели.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.3. 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4. Продолжительность учебных четвертей составляет: 1 четверть - 8 учебных недель (для 1 дополнительных и 1-4 классов); 2 четверть - 8 учебных недель (для 1 дополнительных и 1-4 классов); 3 четверть - 10 учебных недель (для 2-4 классов), 9 учебных недель (для 1 дополнительных и 1 классов); 4 четверть - 8 учебных недель (для 1 дополнительных и 1-4 классов).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.5. Продолжительность каникул составляет: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окончании 1 четверти (осенние каникулы) - 9 календарных дней (для 1 дополнительных и 1-4 классов);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окончании 2 четверти (зимние каникулы) - 9 календарных дней (для 1 дополнительных и 1-4 классов);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дополнительные каникулы - 9 календарных дней (для 1 дополнительных и 1 классов);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окончании 3 четверти (весенние каникулы) - 9 календарных дней (для 1 дополнительных и 1 -4 классов);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по окончании учебного года (летние каникулы) - не менее 8 недель.</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3.6.</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 xml:space="preserve"> Продолжительность урока не должна превышать 40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7. Продолжительность перемен между уроками составляет не менее 10 минут, большой перемены (после 2 или 3 урока) - 20-30 минут. Вместо одной большой перемены допускается после 2 и 3 уроков устанавливать две перемены по 20 минут каждая.</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8.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9.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обучающихся 1-х дополнительных и 1-х классов - не должен превышать 4 уроков и один раз в неделю - 5 уроков, за счет урока физической культуры;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для обучающихся 2-4 классов - не более 5 уроков и один раз в неделю 6 уроков за счет урока физической культуры.</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10. Обучение в 1 дополнительном и 1 классе осуществляется с соблюдением следующих требований: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учебные занятия проводятся по 5-дневной учебной неделе и только в первую смену, обучение в первом полугодии: в сентябре-октябре - по 3 урока в день по 35 минут каждый, в ноябре-декабре - по 4 урока в день по 35 минут каждый; в январе-мае - по 4 урока в день по 40 минут каждый;</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в середине учебного дня организуется динамическая пауза продолжительностью не менее 40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11. Занятия начинаются не ранее 8 часов утра и заканчиваются не позднее 19 часов.</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12.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13. Календарный учебный график образовательной организации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4C6BC8" w:rsidRPr="00016B35" w:rsidRDefault="004C6BC8"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w:t>
      </w:r>
      <w:r w:rsidR="00215CCD" w:rsidRPr="00016B35">
        <w:rPr>
          <w:rFonts w:ascii="Times New Roman" w:hAnsi="Times New Roman" w:cs="Times New Roman"/>
          <w:sz w:val="28"/>
          <w:szCs w:val="28"/>
        </w:rPr>
        <w:t>6.</w:t>
      </w:r>
      <w:r w:rsidRPr="00016B35">
        <w:rPr>
          <w:rFonts w:ascii="Times New Roman" w:hAnsi="Times New Roman" w:cs="Times New Roman"/>
          <w:sz w:val="28"/>
          <w:szCs w:val="28"/>
        </w:rPr>
        <w:t>14. При составлении календарного учебного графика образовательная организация может использовать организацию учебного года по триместрам.</w:t>
      </w:r>
    </w:p>
    <w:p w:rsidR="00E33C43" w:rsidRPr="00016B35" w:rsidRDefault="00215CCD" w:rsidP="004C6BC8">
      <w:pPr>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3.7</w:t>
      </w:r>
      <w:r w:rsidR="004C6BC8" w:rsidRPr="00016B35">
        <w:rPr>
          <w:rFonts w:ascii="Times New Roman" w:hAnsi="Times New Roman" w:cs="Times New Roman"/>
          <w:sz w:val="28"/>
          <w:szCs w:val="28"/>
        </w:rPr>
        <w:t xml:space="preserve">. </w:t>
      </w:r>
      <w:r w:rsidRPr="00016B35">
        <w:rPr>
          <w:rFonts w:ascii="Times New Roman" w:hAnsi="Times New Roman" w:cs="Times New Roman"/>
          <w:sz w:val="28"/>
          <w:szCs w:val="28"/>
        </w:rPr>
        <w:t>К</w:t>
      </w:r>
      <w:r w:rsidR="004C6BC8" w:rsidRPr="00016B35">
        <w:rPr>
          <w:rFonts w:ascii="Times New Roman" w:hAnsi="Times New Roman" w:cs="Times New Roman"/>
          <w:sz w:val="28"/>
          <w:szCs w:val="28"/>
        </w:rPr>
        <w:t xml:space="preserve">алендарный план воспитательной работы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20"/>
        <w:gridCol w:w="3813"/>
        <w:gridCol w:w="14"/>
        <w:gridCol w:w="1152"/>
        <w:gridCol w:w="1276"/>
        <w:gridCol w:w="3086"/>
        <w:gridCol w:w="9"/>
      </w:tblGrid>
      <w:tr w:rsidR="00215CCD" w:rsidRPr="00016B35" w:rsidTr="00A4251D">
        <w:trPr>
          <w:gridAfter w:val="1"/>
          <w:wAfter w:w="9" w:type="dxa"/>
        </w:trPr>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f5"/>
              <w:tabs>
                <w:tab w:val="left" w:pos="567"/>
              </w:tabs>
              <w:rPr>
                <w:rFonts w:ascii="Times New Roman" w:hAnsi="Times New Roman" w:cs="Times New Roman"/>
                <w:sz w:val="28"/>
                <w:szCs w:val="28"/>
              </w:rPr>
            </w:pPr>
            <w:r w:rsidRPr="00016B35">
              <w:rPr>
                <w:rFonts w:ascii="Times New Roman" w:hAnsi="Times New Roman" w:cs="Times New Roman"/>
                <w:sz w:val="28"/>
                <w:szCs w:val="28"/>
              </w:rPr>
              <w:t>Дела, события, мероприятия</w:t>
            </w:r>
          </w:p>
        </w:tc>
        <w:tc>
          <w:tcPr>
            <w:tcW w:w="1166"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f5"/>
              <w:tabs>
                <w:tab w:val="left" w:pos="567"/>
              </w:tabs>
              <w:rPr>
                <w:rFonts w:ascii="Times New Roman" w:hAnsi="Times New Roman" w:cs="Times New Roman"/>
                <w:sz w:val="28"/>
                <w:szCs w:val="28"/>
              </w:rPr>
            </w:pPr>
            <w:r w:rsidRPr="00016B35">
              <w:rPr>
                <w:rFonts w:ascii="Times New Roman" w:hAnsi="Times New Roman" w:cs="Times New Roman"/>
                <w:sz w:val="28"/>
                <w:szCs w:val="28"/>
              </w:rPr>
              <w:t>Классы</w:t>
            </w: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f5"/>
              <w:tabs>
                <w:tab w:val="left" w:pos="567"/>
              </w:tabs>
              <w:rPr>
                <w:rFonts w:ascii="Times New Roman" w:hAnsi="Times New Roman" w:cs="Times New Roman"/>
                <w:sz w:val="28"/>
                <w:szCs w:val="28"/>
              </w:rPr>
            </w:pPr>
            <w:r w:rsidRPr="00016B35">
              <w:rPr>
                <w:rFonts w:ascii="Times New Roman" w:hAnsi="Times New Roman" w:cs="Times New Roman"/>
                <w:sz w:val="28"/>
                <w:szCs w:val="28"/>
              </w:rPr>
              <w:t>Сроки</w:t>
            </w:r>
          </w:p>
        </w:tc>
        <w:tc>
          <w:tcPr>
            <w:tcW w:w="3086" w:type="dxa"/>
            <w:tcBorders>
              <w:top w:val="single" w:sz="4" w:space="0" w:color="auto"/>
              <w:left w:val="single" w:sz="4" w:space="0" w:color="auto"/>
              <w:bottom w:val="single" w:sz="4" w:space="0" w:color="auto"/>
            </w:tcBorders>
          </w:tcPr>
          <w:p w:rsidR="00215CCD" w:rsidRPr="00016B35" w:rsidRDefault="00215CCD" w:rsidP="00A4251D">
            <w:pPr>
              <w:pStyle w:val="aff5"/>
              <w:tabs>
                <w:tab w:val="left" w:pos="567"/>
              </w:tabs>
              <w:rPr>
                <w:rFonts w:ascii="Times New Roman" w:hAnsi="Times New Roman" w:cs="Times New Roman"/>
                <w:sz w:val="28"/>
                <w:szCs w:val="28"/>
              </w:rPr>
            </w:pPr>
            <w:r w:rsidRPr="00016B35">
              <w:rPr>
                <w:rFonts w:ascii="Times New Roman" w:hAnsi="Times New Roman" w:cs="Times New Roman"/>
                <w:sz w:val="28"/>
                <w:szCs w:val="28"/>
              </w:rPr>
              <w:t>Ответственные</w:t>
            </w:r>
          </w:p>
        </w:tc>
      </w:tr>
      <w:tr w:rsidR="00215CCD" w:rsidRPr="00016B35" w:rsidTr="00A4251D">
        <w:trPr>
          <w:gridAfter w:val="1"/>
          <w:wAfter w:w="9" w:type="dxa"/>
        </w:trPr>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1. Урочная деятельность</w:t>
            </w:r>
          </w:p>
        </w:tc>
      </w:tr>
      <w:tr w:rsidR="00215CCD" w:rsidRPr="00016B35" w:rsidTr="00A4251D">
        <w:trPr>
          <w:gridAfter w:val="1"/>
          <w:wAfter w:w="9" w:type="dxa"/>
        </w:trPr>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rPr>
          <w:gridAfter w:val="1"/>
          <w:wAfter w:w="9" w:type="dxa"/>
        </w:trPr>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2. Внеурочная деятельность</w:t>
            </w:r>
          </w:p>
        </w:tc>
      </w:tr>
      <w:tr w:rsidR="00215CCD" w:rsidRPr="00016B35" w:rsidTr="00A4251D">
        <w:trPr>
          <w:gridAfter w:val="1"/>
          <w:wAfter w:w="9" w:type="dxa"/>
        </w:trPr>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3. Классное руководство</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4. Основные школьные дела</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5. Внешкольные мероприятия</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6. Организация предметно-пространственной среды</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7. Взаимодействие с родителями (законными представителями)</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8. Самоуправление</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9. Профилактика и безопасность</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10. Социальное партнёрство</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11. Профориентация</w:t>
            </w:r>
          </w:p>
        </w:tc>
      </w:tr>
      <w:tr w:rsidR="00215CCD" w:rsidRPr="00016B35" w:rsidTr="00A4251D">
        <w:tc>
          <w:tcPr>
            <w:tcW w:w="720" w:type="dxa"/>
            <w:tcBorders>
              <w:top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r w:rsidRPr="00016B3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016B35" w:rsidRDefault="00215CCD" w:rsidP="00A4251D">
            <w:pPr>
              <w:pStyle w:val="af"/>
              <w:tabs>
                <w:tab w:val="left" w:pos="567"/>
              </w:tabs>
              <w:jc w:val="left"/>
              <w:rPr>
                <w:rFonts w:ascii="Times New Roman" w:hAnsi="Times New Roman" w:cs="Times New Roman"/>
                <w:sz w:val="28"/>
                <w:szCs w:val="28"/>
              </w:rPr>
            </w:pPr>
          </w:p>
        </w:tc>
      </w:tr>
    </w:tbl>
    <w:p w:rsidR="00215CCD" w:rsidRPr="00016B35" w:rsidRDefault="00215CCD" w:rsidP="00215CCD">
      <w:pPr>
        <w:tabs>
          <w:tab w:val="left" w:pos="567"/>
        </w:tabs>
        <w:spacing w:line="276" w:lineRule="auto"/>
        <w:ind w:firstLine="567"/>
        <w:rPr>
          <w:rFonts w:ascii="Times New Roman" w:hAnsi="Times New Roman" w:cs="Times New Roman"/>
          <w:sz w:val="28"/>
          <w:szCs w:val="28"/>
        </w:rPr>
      </w:pP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3.11.1. Перечень основных государственных и народных праздников, памятных дат в календарном плане воспитательной работы.</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образовательной организации.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Сентябрь: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сентября: День знаний;</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Октябрь: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октября: Международный день пожилых людей;</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октября: День защиты животных;</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октября: День учителя;</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Третье воскресенье октября: День отца;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30 октября: День памяти жертв политических репрессий.</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Ноябрь: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4 ноября: День народного единства.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Декабрь: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3 декабря: Международный день инвалидов;</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декабря: Битва за Москву, Международный день добровольцев;</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декабря: День Александра Невского;</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9 декабря: День Героев Отечества;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10 декабря: День прав человека;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12 декабря: День Конституции Российской Федерации;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27 декабря: День спасателя.</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Январь: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января: Новый год;</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7 января: Рождество Христово;</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25 января: "Татьянин день" (праздник студентов);</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27 января: День снятия блокады Ленинграда.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Февраль: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 февраля: День воинской славы России;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8 февраля: День русской науки;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21 февраля: Международный день родного языка;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23 февраля: День защитника Отечества.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Март:</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8 марта: Международный женский день;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18 марта: День воссоединения Крыма с Россией.</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Апрель: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12 апреля: День космонавтики.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Май:</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мая: Праздник Весны и Труда;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9 мая: День Победы;</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24 мая: День славянской письменности и культуры.</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Июнь: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 июня: Международный день защиты детей;</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5 июня: День эколога;</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6 июня: Пушкинский день России;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12 июня: День России;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22 июня: День памяти и скорби;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27 июня: День молодёжи.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Июль:</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8 июля: День семьи, любви и верности.</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Август:</w:t>
      </w:r>
    </w:p>
    <w:p w:rsidR="00215CCD" w:rsidRPr="00016B3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22 августа: День Государственного флага Российской Федерации;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016B35">
        <w:rPr>
          <w:rFonts w:ascii="Times New Roman" w:hAnsi="Times New Roman" w:cs="Times New Roman"/>
          <w:sz w:val="28"/>
          <w:szCs w:val="28"/>
        </w:rPr>
        <w:t>25 августа: День воинской славы России.</w:t>
      </w:r>
    </w:p>
    <w:p w:rsidR="00215CCD" w:rsidRPr="001B5647" w:rsidRDefault="00215CCD" w:rsidP="00215CCD">
      <w:pPr>
        <w:tabs>
          <w:tab w:val="left" w:pos="567"/>
        </w:tabs>
        <w:spacing w:line="276" w:lineRule="auto"/>
        <w:ind w:firstLine="567"/>
        <w:rPr>
          <w:rFonts w:ascii="Times New Roman" w:hAnsi="Times New Roman" w:cs="Times New Roman"/>
          <w:sz w:val="28"/>
          <w:szCs w:val="28"/>
        </w:rPr>
      </w:pPr>
    </w:p>
    <w:p w:rsidR="00215CCD" w:rsidRPr="004C6BC8" w:rsidRDefault="00215CCD" w:rsidP="004C6BC8">
      <w:pPr>
        <w:spacing w:line="276" w:lineRule="auto"/>
        <w:ind w:firstLine="567"/>
        <w:rPr>
          <w:rFonts w:ascii="Times New Roman" w:hAnsi="Times New Roman" w:cs="Times New Roman"/>
          <w:sz w:val="28"/>
          <w:szCs w:val="28"/>
        </w:rPr>
      </w:pPr>
    </w:p>
    <w:sectPr w:rsidR="00215CCD" w:rsidRPr="004C6BC8" w:rsidSect="004C6BC8">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454AF"/>
    <w:rsid w:val="00016B35"/>
    <w:rsid w:val="000F54AD"/>
    <w:rsid w:val="00110B94"/>
    <w:rsid w:val="001454AF"/>
    <w:rsid w:val="00176A32"/>
    <w:rsid w:val="001F501A"/>
    <w:rsid w:val="00215CCD"/>
    <w:rsid w:val="00266BB0"/>
    <w:rsid w:val="002A5876"/>
    <w:rsid w:val="003962F7"/>
    <w:rsid w:val="00405349"/>
    <w:rsid w:val="004343BA"/>
    <w:rsid w:val="004C6BC8"/>
    <w:rsid w:val="004E254C"/>
    <w:rsid w:val="005B414C"/>
    <w:rsid w:val="00696203"/>
    <w:rsid w:val="006D23F1"/>
    <w:rsid w:val="00716938"/>
    <w:rsid w:val="007C0B89"/>
    <w:rsid w:val="00876629"/>
    <w:rsid w:val="00903FE0"/>
    <w:rsid w:val="00907751"/>
    <w:rsid w:val="00985C3F"/>
    <w:rsid w:val="009C288B"/>
    <w:rsid w:val="00B30F55"/>
    <w:rsid w:val="00B90D6F"/>
    <w:rsid w:val="00CC775C"/>
    <w:rsid w:val="00D22166"/>
    <w:rsid w:val="00D65AE0"/>
    <w:rsid w:val="00E224F8"/>
    <w:rsid w:val="00E33C43"/>
    <w:rsid w:val="00E36B20"/>
    <w:rsid w:val="00E72C74"/>
    <w:rsid w:val="00E80EFC"/>
    <w:rsid w:val="00ED184F"/>
    <w:rsid w:val="00FA35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BC8"/>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4C6BC8"/>
    <w:pPr>
      <w:spacing w:before="75"/>
      <w:ind w:firstLine="0"/>
      <w:jc w:val="center"/>
      <w:outlineLvl w:val="0"/>
    </w:pPr>
    <w:rPr>
      <w:b/>
      <w:bCs/>
      <w:sz w:val="24"/>
      <w:szCs w:val="24"/>
      <w:u w:val="single"/>
    </w:rPr>
  </w:style>
  <w:style w:type="paragraph" w:styleId="2">
    <w:name w:val="heading 2"/>
    <w:basedOn w:val="1"/>
    <w:next w:val="a"/>
    <w:link w:val="20"/>
    <w:uiPriority w:val="99"/>
    <w:qFormat/>
    <w:rsid w:val="004C6BC8"/>
    <w:pPr>
      <w:outlineLvl w:val="1"/>
    </w:pPr>
    <w:rPr>
      <w:i/>
      <w:iCs/>
    </w:rPr>
  </w:style>
  <w:style w:type="paragraph" w:styleId="3">
    <w:name w:val="heading 3"/>
    <w:basedOn w:val="2"/>
    <w:next w:val="a"/>
    <w:link w:val="30"/>
    <w:uiPriority w:val="99"/>
    <w:qFormat/>
    <w:rsid w:val="004C6BC8"/>
    <w:pPr>
      <w:outlineLvl w:val="2"/>
    </w:pPr>
    <w:rPr>
      <w:i w:val="0"/>
      <w:iCs w:val="0"/>
      <w:sz w:val="20"/>
      <w:szCs w:val="20"/>
    </w:rPr>
  </w:style>
  <w:style w:type="paragraph" w:styleId="4">
    <w:name w:val="heading 4"/>
    <w:basedOn w:val="3"/>
    <w:next w:val="a"/>
    <w:link w:val="40"/>
    <w:uiPriority w:val="99"/>
    <w:qFormat/>
    <w:rsid w:val="004C6BC8"/>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C6BC8"/>
    <w:rPr>
      <w:rFonts w:ascii="Arial" w:eastAsiaTheme="minorEastAsia" w:hAnsi="Arial" w:cs="Arial"/>
      <w:b/>
      <w:bCs/>
      <w:sz w:val="24"/>
      <w:szCs w:val="24"/>
      <w:u w:val="single"/>
      <w:lang w:eastAsia="ru-RU"/>
    </w:rPr>
  </w:style>
  <w:style w:type="character" w:customStyle="1" w:styleId="20">
    <w:name w:val="Заголовок 2 Знак"/>
    <w:basedOn w:val="a0"/>
    <w:link w:val="2"/>
    <w:uiPriority w:val="99"/>
    <w:rsid w:val="004C6BC8"/>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9"/>
    <w:rsid w:val="004C6BC8"/>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9"/>
    <w:rsid w:val="004C6BC8"/>
    <w:rPr>
      <w:rFonts w:ascii="Arial" w:eastAsiaTheme="minorEastAsia" w:hAnsi="Arial" w:cs="Arial"/>
      <w:b/>
      <w:bCs/>
      <w:i/>
      <w:iCs/>
      <w:sz w:val="20"/>
      <w:szCs w:val="20"/>
      <w:u w:val="single"/>
      <w:lang w:eastAsia="ru-RU"/>
    </w:rPr>
  </w:style>
  <w:style w:type="character" w:customStyle="1" w:styleId="a3">
    <w:name w:val="Цветовое выделение"/>
    <w:uiPriority w:val="99"/>
    <w:rsid w:val="004C6BC8"/>
    <w:rPr>
      <w:color w:val="0000FF"/>
    </w:rPr>
  </w:style>
  <w:style w:type="character" w:customStyle="1" w:styleId="a4">
    <w:name w:val="Гипертекстовая ссылка"/>
    <w:basedOn w:val="a3"/>
    <w:uiPriority w:val="99"/>
    <w:rsid w:val="004C6BC8"/>
    <w:rPr>
      <w:rFonts w:cs="Times New Roman"/>
      <w:color w:val="008000"/>
    </w:rPr>
  </w:style>
  <w:style w:type="paragraph" w:customStyle="1" w:styleId="a5">
    <w:name w:val="Внимание"/>
    <w:basedOn w:val="a"/>
    <w:next w:val="a"/>
    <w:uiPriority w:val="99"/>
    <w:rsid w:val="004C6BC8"/>
    <w:pPr>
      <w:spacing w:before="240" w:after="240"/>
      <w:ind w:left="420" w:right="420" w:firstLine="300"/>
    </w:pPr>
  </w:style>
  <w:style w:type="paragraph" w:customStyle="1" w:styleId="a6">
    <w:name w:val="Внимание: криминал!"/>
    <w:basedOn w:val="a5"/>
    <w:next w:val="a"/>
    <w:uiPriority w:val="99"/>
    <w:rsid w:val="004C6BC8"/>
  </w:style>
  <w:style w:type="paragraph" w:customStyle="1" w:styleId="a7">
    <w:name w:val="Внимание: недобросовестность"/>
    <w:basedOn w:val="a5"/>
    <w:next w:val="a"/>
    <w:uiPriority w:val="99"/>
    <w:rsid w:val="004C6BC8"/>
  </w:style>
  <w:style w:type="paragraph" w:customStyle="1" w:styleId="a8">
    <w:name w:val="Заголовок статьи"/>
    <w:basedOn w:val="a"/>
    <w:next w:val="a"/>
    <w:uiPriority w:val="99"/>
    <w:rsid w:val="004C6BC8"/>
    <w:pPr>
      <w:ind w:left="2321" w:hanging="1601"/>
    </w:pPr>
  </w:style>
  <w:style w:type="paragraph" w:customStyle="1" w:styleId="a9">
    <w:name w:val="Заголовок ЭР (левое окно)"/>
    <w:basedOn w:val="a"/>
    <w:next w:val="a"/>
    <w:uiPriority w:val="99"/>
    <w:rsid w:val="004C6BC8"/>
    <w:pPr>
      <w:spacing w:before="300" w:after="250"/>
      <w:ind w:firstLine="0"/>
      <w:jc w:val="center"/>
    </w:pPr>
    <w:rPr>
      <w:b/>
      <w:bCs/>
      <w:color w:val="26282F"/>
      <w:sz w:val="28"/>
      <w:szCs w:val="28"/>
    </w:rPr>
  </w:style>
  <w:style w:type="paragraph" w:customStyle="1" w:styleId="aa">
    <w:name w:val="Заголовок ЭР (правое окно)"/>
    <w:basedOn w:val="a9"/>
    <w:next w:val="a"/>
    <w:uiPriority w:val="99"/>
    <w:rsid w:val="004C6BC8"/>
    <w:pPr>
      <w:spacing w:after="0"/>
      <w:jc w:val="left"/>
    </w:pPr>
  </w:style>
  <w:style w:type="paragraph" w:customStyle="1" w:styleId="ab">
    <w:name w:val="Нормальный (справка)"/>
    <w:basedOn w:val="a"/>
    <w:next w:val="a"/>
    <w:uiPriority w:val="99"/>
    <w:rsid w:val="004C6BC8"/>
    <w:pPr>
      <w:ind w:left="118" w:right="118" w:firstLine="0"/>
      <w:jc w:val="left"/>
    </w:pPr>
  </w:style>
  <w:style w:type="paragraph" w:customStyle="1" w:styleId="ac">
    <w:name w:val="Комментарий"/>
    <w:basedOn w:val="ab"/>
    <w:next w:val="a"/>
    <w:uiPriority w:val="99"/>
    <w:rsid w:val="004C6BC8"/>
    <w:pPr>
      <w:spacing w:before="75"/>
      <w:jc w:val="both"/>
    </w:pPr>
    <w:rPr>
      <w:i/>
      <w:iCs/>
      <w:vanish/>
      <w:color w:val="800080"/>
    </w:rPr>
  </w:style>
  <w:style w:type="paragraph" w:customStyle="1" w:styleId="ad">
    <w:name w:val="Информация о версии"/>
    <w:basedOn w:val="ac"/>
    <w:next w:val="a"/>
    <w:uiPriority w:val="99"/>
    <w:rsid w:val="004C6BC8"/>
    <w:rPr>
      <w:color w:val="000080"/>
    </w:rPr>
  </w:style>
  <w:style w:type="paragraph" w:customStyle="1" w:styleId="ae">
    <w:name w:val="Информация об изменениях"/>
    <w:uiPriority w:val="99"/>
    <w:rsid w:val="004C6BC8"/>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
    <w:name w:val="Нормальный (таблица)"/>
    <w:basedOn w:val="a"/>
    <w:next w:val="a"/>
    <w:uiPriority w:val="99"/>
    <w:rsid w:val="004C6BC8"/>
    <w:pPr>
      <w:ind w:firstLine="0"/>
    </w:pPr>
  </w:style>
  <w:style w:type="paragraph" w:customStyle="1" w:styleId="af0">
    <w:name w:val="Нормальный (лев. подпись)"/>
    <w:basedOn w:val="af"/>
    <w:next w:val="a"/>
    <w:uiPriority w:val="99"/>
    <w:rsid w:val="004C6BC8"/>
    <w:pPr>
      <w:jc w:val="left"/>
    </w:pPr>
  </w:style>
  <w:style w:type="paragraph" w:customStyle="1" w:styleId="af1">
    <w:name w:val="Нормальный (прав. подпись)"/>
    <w:basedOn w:val="af"/>
    <w:next w:val="a"/>
    <w:uiPriority w:val="99"/>
    <w:rsid w:val="004C6BC8"/>
    <w:pPr>
      <w:jc w:val="right"/>
    </w:pPr>
  </w:style>
  <w:style w:type="paragraph" w:customStyle="1" w:styleId="af2">
    <w:name w:val="Куда обратиться?"/>
    <w:basedOn w:val="a5"/>
    <w:next w:val="a"/>
    <w:uiPriority w:val="99"/>
    <w:rsid w:val="004C6BC8"/>
  </w:style>
  <w:style w:type="paragraph" w:customStyle="1" w:styleId="af3">
    <w:name w:val="Моноширинный"/>
    <w:basedOn w:val="a"/>
    <w:next w:val="a"/>
    <w:uiPriority w:val="99"/>
    <w:rsid w:val="004C6BC8"/>
    <w:pPr>
      <w:ind w:firstLine="0"/>
      <w:jc w:val="left"/>
    </w:pPr>
    <w:rPr>
      <w:rFonts w:ascii="Courier New" w:hAnsi="Courier New" w:cs="Courier New"/>
    </w:rPr>
  </w:style>
  <w:style w:type="paragraph" w:customStyle="1" w:styleId="af4">
    <w:name w:val="Напишите нам"/>
    <w:basedOn w:val="a"/>
    <w:next w:val="a"/>
    <w:uiPriority w:val="99"/>
    <w:rsid w:val="004C6BC8"/>
    <w:pPr>
      <w:spacing w:before="90" w:after="90"/>
      <w:ind w:left="180" w:right="180" w:firstLine="0"/>
    </w:pPr>
  </w:style>
  <w:style w:type="character" w:customStyle="1" w:styleId="af5">
    <w:name w:val="Утратил силу"/>
    <w:basedOn w:val="a3"/>
    <w:uiPriority w:val="99"/>
    <w:rsid w:val="004C6BC8"/>
    <w:rPr>
      <w:rFonts w:cs="Times New Roman"/>
      <w:color w:val="808000"/>
    </w:rPr>
  </w:style>
  <w:style w:type="character" w:customStyle="1" w:styleId="af6">
    <w:name w:val="Не вступил в силу"/>
    <w:basedOn w:val="af5"/>
    <w:uiPriority w:val="99"/>
    <w:rsid w:val="004C6BC8"/>
    <w:rPr>
      <w:rFonts w:cs="Times New Roman"/>
      <w:color w:val="008080"/>
    </w:rPr>
  </w:style>
  <w:style w:type="paragraph" w:customStyle="1" w:styleId="af7">
    <w:name w:val="Необходимые документы"/>
    <w:basedOn w:val="a5"/>
    <w:next w:val="a"/>
    <w:uiPriority w:val="99"/>
    <w:rsid w:val="004C6BC8"/>
    <w:pPr>
      <w:ind w:firstLine="118"/>
    </w:pPr>
  </w:style>
  <w:style w:type="paragraph" w:customStyle="1" w:styleId="OEM">
    <w:name w:val="Нормальный (OEM)"/>
    <w:basedOn w:val="af3"/>
    <w:next w:val="a"/>
    <w:uiPriority w:val="99"/>
    <w:rsid w:val="004C6BC8"/>
  </w:style>
  <w:style w:type="paragraph" w:customStyle="1" w:styleId="af8">
    <w:name w:val="Нормальный (аннотация)"/>
    <w:basedOn w:val="a"/>
    <w:next w:val="a"/>
    <w:uiPriority w:val="99"/>
    <w:rsid w:val="004C6BC8"/>
  </w:style>
  <w:style w:type="paragraph" w:customStyle="1" w:styleId="af9">
    <w:name w:val="Оглавление"/>
    <w:basedOn w:val="af3"/>
    <w:next w:val="a"/>
    <w:uiPriority w:val="99"/>
    <w:rsid w:val="004C6BC8"/>
    <w:rPr>
      <w:vanish/>
    </w:rPr>
  </w:style>
  <w:style w:type="paragraph" w:customStyle="1" w:styleId="afa">
    <w:name w:val="Подчёркнутый текст"/>
    <w:basedOn w:val="a"/>
    <w:next w:val="a"/>
    <w:uiPriority w:val="99"/>
    <w:rsid w:val="004C6BC8"/>
    <w:pPr>
      <w:pBdr>
        <w:bottom w:val="single" w:sz="4" w:space="0" w:color="auto"/>
      </w:pBdr>
    </w:pPr>
  </w:style>
  <w:style w:type="paragraph" w:customStyle="1" w:styleId="afb">
    <w:name w:val="Прижатый влево"/>
    <w:basedOn w:val="a"/>
    <w:next w:val="a"/>
    <w:uiPriority w:val="99"/>
    <w:rsid w:val="004C6BC8"/>
    <w:pPr>
      <w:ind w:firstLine="0"/>
      <w:jc w:val="left"/>
    </w:pPr>
  </w:style>
  <w:style w:type="paragraph" w:customStyle="1" w:styleId="afc">
    <w:name w:val="Пример"/>
    <w:basedOn w:val="a5"/>
    <w:next w:val="a"/>
    <w:uiPriority w:val="99"/>
    <w:rsid w:val="004C6BC8"/>
  </w:style>
  <w:style w:type="paragraph" w:customStyle="1" w:styleId="afd">
    <w:name w:val="Примечание"/>
    <w:basedOn w:val="a5"/>
    <w:next w:val="a"/>
    <w:uiPriority w:val="99"/>
    <w:rsid w:val="004C6BC8"/>
  </w:style>
  <w:style w:type="character" w:customStyle="1" w:styleId="afe">
    <w:name w:val="Продолжение ссылки"/>
    <w:basedOn w:val="a4"/>
    <w:uiPriority w:val="99"/>
    <w:rsid w:val="004C6BC8"/>
    <w:rPr>
      <w:rFonts w:cs="Times New Roman"/>
      <w:color w:val="008000"/>
    </w:rPr>
  </w:style>
  <w:style w:type="paragraph" w:customStyle="1" w:styleId="aff">
    <w:name w:val="Словарная статья"/>
    <w:basedOn w:val="a"/>
    <w:next w:val="a"/>
    <w:uiPriority w:val="99"/>
    <w:rsid w:val="004C6BC8"/>
  </w:style>
  <w:style w:type="paragraph" w:customStyle="1" w:styleId="aff0">
    <w:name w:val="Сноска"/>
    <w:basedOn w:val="a"/>
    <w:next w:val="a"/>
    <w:uiPriority w:val="99"/>
    <w:rsid w:val="004C6BC8"/>
    <w:rPr>
      <w:sz w:val="16"/>
      <w:szCs w:val="16"/>
    </w:rPr>
  </w:style>
  <w:style w:type="paragraph" w:customStyle="1" w:styleId="aff1">
    <w:name w:val="Текст в таблице"/>
    <w:basedOn w:val="af"/>
    <w:next w:val="a"/>
    <w:uiPriority w:val="99"/>
    <w:rsid w:val="004C6BC8"/>
    <w:pPr>
      <w:ind w:firstLine="720"/>
    </w:pPr>
  </w:style>
  <w:style w:type="paragraph" w:customStyle="1" w:styleId="aff2">
    <w:name w:val="Текст ЭР (см. также)"/>
    <w:basedOn w:val="a"/>
    <w:next w:val="a"/>
    <w:uiPriority w:val="99"/>
    <w:rsid w:val="004C6BC8"/>
    <w:pPr>
      <w:spacing w:before="200"/>
      <w:ind w:firstLine="0"/>
      <w:jc w:val="left"/>
    </w:pPr>
    <w:rPr>
      <w:sz w:val="22"/>
      <w:szCs w:val="22"/>
    </w:rPr>
  </w:style>
  <w:style w:type="paragraph" w:customStyle="1" w:styleId="aff3">
    <w:name w:val="Технический комментарий"/>
    <w:basedOn w:val="a"/>
    <w:next w:val="a"/>
    <w:uiPriority w:val="99"/>
    <w:rsid w:val="004C6BC8"/>
    <w:pPr>
      <w:ind w:firstLine="0"/>
      <w:jc w:val="left"/>
    </w:pPr>
  </w:style>
  <w:style w:type="paragraph" w:customStyle="1" w:styleId="aff4">
    <w:name w:val="Формула"/>
    <w:basedOn w:val="a"/>
    <w:next w:val="a"/>
    <w:uiPriority w:val="99"/>
    <w:rsid w:val="004C6BC8"/>
    <w:pPr>
      <w:spacing w:before="240" w:after="240"/>
      <w:ind w:left="420" w:right="420" w:firstLine="300"/>
    </w:pPr>
  </w:style>
  <w:style w:type="paragraph" w:customStyle="1" w:styleId="aff5">
    <w:name w:val="Центрированный (таблица)"/>
    <w:basedOn w:val="af"/>
    <w:next w:val="a"/>
    <w:uiPriority w:val="99"/>
    <w:rsid w:val="004C6BC8"/>
    <w:pPr>
      <w:jc w:val="center"/>
    </w:pPr>
  </w:style>
  <w:style w:type="paragraph" w:customStyle="1" w:styleId="-">
    <w:name w:val="ЭР-содержание (правое окно)"/>
    <w:basedOn w:val="a"/>
    <w:next w:val="a"/>
    <w:uiPriority w:val="99"/>
    <w:rsid w:val="004C6BC8"/>
    <w:pPr>
      <w:spacing w:before="300"/>
      <w:ind w:firstLine="0"/>
      <w:jc w:val="left"/>
    </w:pPr>
    <w:rPr>
      <w:sz w:val="26"/>
      <w:szCs w:val="26"/>
    </w:rPr>
  </w:style>
  <w:style w:type="character" w:customStyle="1" w:styleId="aff6">
    <w:name w:val="Цветовое выделение для Нормальный"/>
    <w:uiPriority w:val="99"/>
    <w:rsid w:val="004C6BC8"/>
    <w:rPr>
      <w:sz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479</TotalTime>
  <Pages>109</Pages>
  <Words>56992</Words>
  <Characters>324857</Characters>
  <Application>Microsoft Office Word</Application>
  <DocSecurity>0</DocSecurity>
  <Lines>2707</Lines>
  <Paragraphs>762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381087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18</cp:revision>
  <dcterms:created xsi:type="dcterms:W3CDTF">2023-09-24T11:08:00Z</dcterms:created>
  <dcterms:modified xsi:type="dcterms:W3CDTF">2023-10-23T03:17:00Z</dcterms:modified>
</cp:coreProperties>
</file>